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C754" w14:textId="77777777" w:rsidR="00FF1ED6" w:rsidRPr="00FF1ED6" w:rsidRDefault="00FF1ED6" w:rsidP="0003707E">
      <w:pPr>
        <w:pStyle w:val="Header"/>
        <w:rPr>
          <w:lang w:val="sq-AL"/>
        </w:rPr>
      </w:pPr>
      <w:bookmarkStart w:id="0" w:name="_GoBack"/>
      <w:bookmarkEnd w:id="0"/>
    </w:p>
    <w:p w14:paraId="6D7D62EB" w14:textId="0EE42791" w:rsidR="00D51B0D" w:rsidRPr="00FF1ED6" w:rsidRDefault="00D51B0D" w:rsidP="00D51B0D">
      <w:pPr>
        <w:pStyle w:val="Header"/>
        <w:jc w:val="center"/>
        <w:rPr>
          <w:rFonts w:ascii="Arial" w:hAnsi="Arial" w:cs="Arial"/>
          <w:b/>
          <w:bCs/>
          <w:sz w:val="16"/>
          <w:szCs w:val="16"/>
          <w:lang w:val="ru-RU"/>
        </w:rPr>
      </w:pPr>
      <w:r>
        <w:rPr>
          <w:rFonts w:ascii="Arial" w:hAnsi="Arial" w:cs="Arial"/>
          <w:b/>
          <w:bCs/>
          <w:sz w:val="16"/>
          <w:szCs w:val="16"/>
          <w:lang w:val="sq-AL"/>
        </w:rPr>
        <w:t xml:space="preserve">                                                                  </w:t>
      </w:r>
      <w:r w:rsidRPr="00FF1ED6">
        <w:rPr>
          <w:rFonts w:ascii="Arial" w:hAnsi="Arial" w:cs="Arial"/>
          <w:b/>
          <w:bCs/>
          <w:sz w:val="16"/>
          <w:szCs w:val="16"/>
          <w:lang w:val="sq-AL"/>
        </w:rPr>
        <w:t>AGJENCIA E PUNËSIMIT</w:t>
      </w:r>
    </w:p>
    <w:p w14:paraId="7E48C655" w14:textId="6C6FEEE0" w:rsidR="00D51B0D" w:rsidRPr="00FF1ED6" w:rsidRDefault="00D51B0D" w:rsidP="00D51B0D">
      <w:pPr>
        <w:pStyle w:val="Header"/>
        <w:ind w:right="-90"/>
        <w:jc w:val="center"/>
        <w:rPr>
          <w:rFonts w:ascii="Arial" w:hAnsi="Arial" w:cs="Arial"/>
          <w:b/>
          <w:bCs/>
          <w:sz w:val="16"/>
          <w:szCs w:val="16"/>
          <w:lang w:val="ru-RU"/>
        </w:rPr>
      </w:pPr>
      <w:r>
        <w:rPr>
          <w:rFonts w:ascii="Arial" w:hAnsi="Arial" w:cs="Arial"/>
          <w:b/>
          <w:bCs/>
          <w:sz w:val="16"/>
          <w:szCs w:val="16"/>
          <w:lang w:val="sq-AL"/>
        </w:rPr>
        <w:t xml:space="preserve">                                                             </w:t>
      </w:r>
      <w:r w:rsidRPr="00FF1ED6">
        <w:rPr>
          <w:rFonts w:ascii="Arial" w:hAnsi="Arial" w:cs="Arial"/>
          <w:b/>
          <w:bCs/>
          <w:sz w:val="16"/>
          <w:szCs w:val="16"/>
          <w:lang w:val="sq-AL"/>
        </w:rPr>
        <w:t>E REPUBLIKËS SË MAQEDONISË SË VERIUT</w:t>
      </w:r>
    </w:p>
    <w:p w14:paraId="015BF3DC" w14:textId="77777777" w:rsidR="0003707E" w:rsidRPr="00EB100B" w:rsidRDefault="0003707E" w:rsidP="0003707E">
      <w:pPr>
        <w:pStyle w:val="Default"/>
        <w:ind w:left="-90" w:right="-154"/>
        <w:jc w:val="center"/>
        <w:rPr>
          <w:rFonts w:ascii="StobiSerif Regular" w:hAnsi="StobiSerif Regular" w:cs="Arial"/>
          <w:sz w:val="22"/>
          <w:szCs w:val="22"/>
        </w:rPr>
      </w:pPr>
      <w:r w:rsidRPr="00EB100B">
        <w:rPr>
          <w:noProof/>
          <w:lang w:eastAsia="mk-MK"/>
        </w:rPr>
        <w:drawing>
          <wp:anchor distT="0" distB="0" distL="114300" distR="114300" simplePos="0" relativeHeight="251662336" behindDoc="0" locked="0" layoutInCell="1" allowOverlap="1" wp14:anchorId="20FEEBB0" wp14:editId="6EA47170">
            <wp:simplePos x="0" y="0"/>
            <wp:positionH relativeFrom="column">
              <wp:posOffset>-15875</wp:posOffset>
            </wp:positionH>
            <wp:positionV relativeFrom="paragraph">
              <wp:posOffset>20955</wp:posOffset>
            </wp:positionV>
            <wp:extent cx="1965325" cy="234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5325" cy="23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6FCE3" w14:textId="77777777" w:rsidR="0003707E" w:rsidRPr="00EB100B" w:rsidRDefault="0003707E" w:rsidP="0003707E">
      <w:pPr>
        <w:spacing w:after="0"/>
        <w:ind w:left="-90" w:right="-154"/>
        <w:jc w:val="right"/>
        <w:rPr>
          <w:rFonts w:ascii="StobiSerif Regular" w:hAnsi="StobiSerif Regular" w:cs="Arial"/>
        </w:rPr>
      </w:pPr>
    </w:p>
    <w:p w14:paraId="044072A0" w14:textId="77777777" w:rsidR="0003707E" w:rsidRPr="0071453B" w:rsidRDefault="0003707E" w:rsidP="0003707E">
      <w:pPr>
        <w:rPr>
          <w:b/>
          <w:lang w:val="sq-AL"/>
        </w:rPr>
      </w:pPr>
    </w:p>
    <w:p w14:paraId="377A211E" w14:textId="77777777" w:rsidR="0003707E" w:rsidRPr="0003707E" w:rsidRDefault="0003707E" w:rsidP="0003707E">
      <w:pPr>
        <w:rPr>
          <w:b/>
        </w:rPr>
      </w:pPr>
      <w:r w:rsidRPr="0003707E">
        <w:rPr>
          <w:b/>
        </w:rPr>
        <w:t xml:space="preserve">Nëse jeni një person me një </w:t>
      </w:r>
      <w:r w:rsidRPr="0003707E">
        <w:rPr>
          <w:b/>
          <w:u w:val="single"/>
        </w:rPr>
        <w:t xml:space="preserve">vizion </w:t>
      </w:r>
      <w:r w:rsidRPr="0003707E">
        <w:rPr>
          <w:b/>
        </w:rPr>
        <w:t xml:space="preserve">për biznesin tuaj, </w:t>
      </w:r>
      <w:r w:rsidRPr="0071453B">
        <w:rPr>
          <w:b/>
          <w:lang w:val="sq-AL"/>
        </w:rPr>
        <w:t xml:space="preserve"> </w:t>
      </w:r>
      <w:r w:rsidRPr="0003707E">
        <w:rPr>
          <w:b/>
        </w:rPr>
        <w:t xml:space="preserve">një motiv për "shef i vetvetes", </w:t>
      </w:r>
      <w:r w:rsidRPr="0003707E">
        <w:rPr>
          <w:b/>
          <w:u w:val="single"/>
        </w:rPr>
        <w:t>energji</w:t>
      </w:r>
      <w:r w:rsidRPr="0003707E">
        <w:rPr>
          <w:b/>
        </w:rPr>
        <w:t xml:space="preserve"> për të luftuar sfidat, atëherë kjo </w:t>
      </w:r>
      <w:r w:rsidRPr="0003707E">
        <w:rPr>
          <w:b/>
          <w:u w:val="single"/>
        </w:rPr>
        <w:t>Shpallje</w:t>
      </w:r>
      <w:r w:rsidRPr="0003707E">
        <w:rPr>
          <w:b/>
        </w:rPr>
        <w:t xml:space="preserve"> është </w:t>
      </w:r>
      <w:r w:rsidRPr="0003707E">
        <w:rPr>
          <w:b/>
          <w:u w:val="single"/>
        </w:rPr>
        <w:t>e qëlluar për ju</w:t>
      </w:r>
      <w:r>
        <w:rPr>
          <w:b/>
        </w:rPr>
        <w:t>.</w:t>
      </w:r>
    </w:p>
    <w:p w14:paraId="63555031" w14:textId="5C82E038" w:rsidR="0003707E" w:rsidRPr="0003707E" w:rsidRDefault="0003707E" w:rsidP="0003707E">
      <w:pPr>
        <w:rPr>
          <w:b/>
        </w:rPr>
      </w:pPr>
      <w:r w:rsidRPr="0003707E">
        <w:rPr>
          <w:b/>
        </w:rPr>
        <w:t xml:space="preserve">Lexoni dhe mësoni më shumë për mundësinë e përfitimit të ndihmës së pakthyeshme </w:t>
      </w:r>
      <w:r w:rsidRPr="0003707E">
        <w:rPr>
          <w:b/>
          <w:lang w:val="sq-AL"/>
        </w:rPr>
        <w:t xml:space="preserve">financiare </w:t>
      </w:r>
      <w:r w:rsidRPr="0003707E">
        <w:rPr>
          <w:b/>
        </w:rPr>
        <w:t xml:space="preserve">prej </w:t>
      </w:r>
      <w:r w:rsidRPr="0071453B">
        <w:rPr>
          <w:b/>
          <w:color w:val="FF0000"/>
        </w:rPr>
        <w:t xml:space="preserve">5.000  euro </w:t>
      </w:r>
      <w:r w:rsidRPr="0003707E">
        <w:rPr>
          <w:b/>
        </w:rPr>
        <w:t>nga Buxheti i Agjencisë së Punësim</w:t>
      </w:r>
      <w:r w:rsidRPr="0003707E">
        <w:rPr>
          <w:b/>
          <w:lang w:val="sq-AL"/>
        </w:rPr>
        <w:t>it</w:t>
      </w:r>
      <w:r w:rsidRPr="0003707E">
        <w:rPr>
          <w:b/>
        </w:rPr>
        <w:t xml:space="preserve"> të Republikës së Maqedonisë së Veriut për të filluar biznesin tuaj.</w:t>
      </w:r>
    </w:p>
    <w:p w14:paraId="5AF24EE7" w14:textId="77777777" w:rsidR="002F1717" w:rsidRDefault="0003707E" w:rsidP="0003707E">
      <w:pPr>
        <w:pBdr>
          <w:bottom w:val="single" w:sz="12" w:space="1" w:color="auto"/>
        </w:pBdr>
        <w:rPr>
          <w:b/>
        </w:rPr>
      </w:pPr>
      <w:r w:rsidRPr="0003707E">
        <w:rPr>
          <w:b/>
        </w:rPr>
        <w:t>Për çdo pyetje shtesë ju presim të vini në Qendrën e Punësimit dhe të shihni se për çfarë bëhet fjalë!</w:t>
      </w:r>
    </w:p>
    <w:p w14:paraId="1CC9CB5D" w14:textId="77777777" w:rsidR="004C7EA9" w:rsidRDefault="0003707E" w:rsidP="0003707E">
      <w:pPr>
        <w:rPr>
          <w:lang w:val="sq-AL"/>
        </w:rPr>
      </w:pPr>
      <w:r>
        <w:rPr>
          <w:b/>
          <w:lang w:val="sq-AL"/>
        </w:rPr>
        <w:t xml:space="preserve"> </w:t>
      </w:r>
      <w:r w:rsidRPr="0003707E">
        <w:rPr>
          <w:lang w:val="sq-AL"/>
        </w:rPr>
        <w:t xml:space="preserve">             </w:t>
      </w:r>
    </w:p>
    <w:p w14:paraId="048B614A" w14:textId="24FB94E1" w:rsidR="0003707E" w:rsidRDefault="004C7EA9" w:rsidP="0003707E">
      <w:pPr>
        <w:rPr>
          <w:lang w:val="sq-AL"/>
        </w:rPr>
      </w:pPr>
      <w:r>
        <w:rPr>
          <w:lang w:val="sq-AL"/>
        </w:rPr>
        <w:t xml:space="preserve">       </w:t>
      </w:r>
      <w:r w:rsidR="0003707E" w:rsidRPr="0003707E">
        <w:rPr>
          <w:lang w:val="sq-AL"/>
        </w:rPr>
        <w:t xml:space="preserve">  Bazuar në Planin Operativ për programet dhe masat aktive për punësim dhe shërbimeve të tregut të punës për vitin 202</w:t>
      </w:r>
      <w:r w:rsidR="0071453B">
        <w:t>3</w:t>
      </w:r>
      <w:r w:rsidR="0003707E" w:rsidRPr="0003707E">
        <w:rPr>
          <w:lang w:val="sq-AL"/>
        </w:rPr>
        <w:t xml:space="preserve">, të miratuar nga Qeveria e Republikës së Maqedonisë së Veriut për </w:t>
      </w:r>
      <w:r w:rsidR="0003707E" w:rsidRPr="0003707E">
        <w:rPr>
          <w:b/>
          <w:lang w:val="sq-AL"/>
        </w:rPr>
        <w:t xml:space="preserve">Programin </w:t>
      </w:r>
      <w:r w:rsidR="00D75C3F">
        <w:rPr>
          <w:b/>
          <w:lang w:val="sq-AL"/>
        </w:rPr>
        <w:t>1. Përkrahje për Vetëpunësim (Sipërmarrje</w:t>
      </w:r>
      <w:r w:rsidR="0003707E" w:rsidRPr="0003707E">
        <w:rPr>
          <w:b/>
          <w:lang w:val="sq-AL"/>
        </w:rPr>
        <w:t>)</w:t>
      </w:r>
      <w:r w:rsidR="0003707E" w:rsidRPr="0003707E">
        <w:rPr>
          <w:lang w:val="sq-AL"/>
        </w:rPr>
        <w:t>, fin</w:t>
      </w:r>
      <w:r w:rsidR="0003707E">
        <w:rPr>
          <w:lang w:val="sq-AL"/>
        </w:rPr>
        <w:t xml:space="preserve">ancuar nga Buxheti i Agjencisë së Punësimit të </w:t>
      </w:r>
      <w:r w:rsidR="0003707E" w:rsidRPr="0003707E">
        <w:rPr>
          <w:lang w:val="sq-AL"/>
        </w:rPr>
        <w:t xml:space="preserve">Republikës </w:t>
      </w:r>
      <w:r w:rsidR="00044264">
        <w:rPr>
          <w:lang w:val="sq-AL"/>
        </w:rPr>
        <w:t xml:space="preserve">së Maqedonisë së Veriut, më </w:t>
      </w:r>
      <w:r w:rsidR="0071453B">
        <w:t>08</w:t>
      </w:r>
      <w:r w:rsidR="00044264">
        <w:rPr>
          <w:lang w:val="sq-AL"/>
        </w:rPr>
        <w:t>.</w:t>
      </w:r>
      <w:r w:rsidR="00845248">
        <w:rPr>
          <w:lang w:val="sq-AL"/>
        </w:rPr>
        <w:t>0</w:t>
      </w:r>
      <w:r w:rsidR="0071453B">
        <w:t>5</w:t>
      </w:r>
      <w:r w:rsidR="00044264">
        <w:rPr>
          <w:lang w:val="sq-AL"/>
        </w:rPr>
        <w:t>.</w:t>
      </w:r>
      <w:r w:rsidR="0071453B">
        <w:t xml:space="preserve">2023 </w:t>
      </w:r>
      <w:r w:rsidR="00044264">
        <w:rPr>
          <w:lang w:val="sq-AL"/>
        </w:rPr>
        <w:t>publikohet</w:t>
      </w:r>
    </w:p>
    <w:p w14:paraId="722017B1" w14:textId="77777777" w:rsidR="00044264" w:rsidRDefault="00044264" w:rsidP="0003707E">
      <w:pPr>
        <w:rPr>
          <w:lang w:val="sq-AL"/>
        </w:rPr>
      </w:pPr>
    </w:p>
    <w:p w14:paraId="5439C9E6" w14:textId="77777777" w:rsidR="00044264" w:rsidRPr="00044264" w:rsidRDefault="00044264" w:rsidP="00044264">
      <w:pPr>
        <w:spacing w:line="240" w:lineRule="auto"/>
        <w:rPr>
          <w:b/>
          <w:sz w:val="28"/>
          <w:szCs w:val="28"/>
          <w:lang w:val="sq-AL"/>
        </w:rPr>
      </w:pPr>
      <w:r>
        <w:rPr>
          <w:lang w:val="sq-AL"/>
        </w:rPr>
        <w:t xml:space="preserve">                                                   </w:t>
      </w:r>
      <w:r w:rsidR="004C7EA9">
        <w:rPr>
          <w:lang w:val="sq-AL"/>
        </w:rPr>
        <w:t xml:space="preserve">             </w:t>
      </w:r>
      <w:r w:rsidRPr="00044264">
        <w:rPr>
          <w:b/>
          <w:sz w:val="28"/>
          <w:szCs w:val="28"/>
          <w:lang w:val="sq-AL"/>
        </w:rPr>
        <w:t>THIRRJE PUBLIKE</w:t>
      </w:r>
    </w:p>
    <w:p w14:paraId="48036C46" w14:textId="77777777" w:rsidR="00044264" w:rsidRDefault="00044264" w:rsidP="00044264">
      <w:pPr>
        <w:spacing w:line="240" w:lineRule="auto"/>
        <w:rPr>
          <w:lang w:val="sq-AL"/>
        </w:rPr>
      </w:pPr>
      <w:r>
        <w:rPr>
          <w:lang w:val="sq-AL"/>
        </w:rPr>
        <w:t xml:space="preserve">                                                                  </w:t>
      </w:r>
      <w:r w:rsidR="004C7EA9">
        <w:rPr>
          <w:lang w:val="sq-AL"/>
        </w:rPr>
        <w:t xml:space="preserve">           </w:t>
      </w:r>
      <w:r>
        <w:rPr>
          <w:lang w:val="sq-AL"/>
        </w:rPr>
        <w:t>për</w:t>
      </w:r>
    </w:p>
    <w:p w14:paraId="465D8C9A" w14:textId="77777777" w:rsidR="00044264" w:rsidRDefault="00044264" w:rsidP="00044264">
      <w:pPr>
        <w:spacing w:line="240" w:lineRule="auto"/>
        <w:rPr>
          <w:lang w:val="sq-AL"/>
        </w:rPr>
      </w:pPr>
      <w:r>
        <w:rPr>
          <w:lang w:val="sq-AL"/>
        </w:rPr>
        <w:t xml:space="preserve">                                                     </w:t>
      </w:r>
      <w:r w:rsidR="004C7EA9">
        <w:rPr>
          <w:lang w:val="sq-AL"/>
        </w:rPr>
        <w:t xml:space="preserve">           </w:t>
      </w:r>
      <w:r>
        <w:rPr>
          <w:lang w:val="sq-AL"/>
        </w:rPr>
        <w:t xml:space="preserve"> personat e papunë</w:t>
      </w:r>
    </w:p>
    <w:p w14:paraId="0DE7BB40" w14:textId="77777777" w:rsidR="00BC4C11" w:rsidRDefault="00BC4C11" w:rsidP="00044264">
      <w:pPr>
        <w:spacing w:line="240" w:lineRule="auto"/>
        <w:rPr>
          <w:lang w:val="sq-AL"/>
        </w:rPr>
      </w:pPr>
    </w:p>
    <w:p w14:paraId="0E074EC9" w14:textId="68150E22" w:rsidR="00044264" w:rsidRPr="00044264" w:rsidRDefault="00044264" w:rsidP="00044264">
      <w:pPr>
        <w:spacing w:line="240" w:lineRule="auto"/>
        <w:rPr>
          <w:b/>
          <w:lang w:val="sq-AL"/>
        </w:rPr>
      </w:pPr>
      <w:r w:rsidRPr="00044264">
        <w:rPr>
          <w:b/>
          <w:lang w:val="sq-AL"/>
        </w:rPr>
        <w:t>1. Inkurajohen personat e papunë që kanë sensin e ndëmarrësit, me vizion për të filluar biznesin e tyre për të aplikuar në Programin e Mbës</w:t>
      </w:r>
      <w:r w:rsidR="00D75C3F">
        <w:rPr>
          <w:b/>
          <w:lang w:val="sq-AL"/>
        </w:rPr>
        <w:t>htetjes së Vetëpunësimit (Sipërmarrje</w:t>
      </w:r>
      <w:r w:rsidRPr="00044264">
        <w:rPr>
          <w:b/>
          <w:lang w:val="sq-AL"/>
        </w:rPr>
        <w:t>).</w:t>
      </w:r>
    </w:p>
    <w:p w14:paraId="496621E7" w14:textId="77777777" w:rsidR="00044264" w:rsidRPr="00044264" w:rsidRDefault="00044264" w:rsidP="00044264">
      <w:pPr>
        <w:spacing w:line="240" w:lineRule="auto"/>
        <w:rPr>
          <w:lang w:val="sq-AL"/>
        </w:rPr>
      </w:pPr>
      <w:r w:rsidRPr="00044264">
        <w:rPr>
          <w:lang w:val="sq-AL"/>
        </w:rPr>
        <w:t xml:space="preserve">                                                                              </w:t>
      </w:r>
    </w:p>
    <w:p w14:paraId="6E2F6D30" w14:textId="77777777" w:rsidR="00044264" w:rsidRDefault="00044264" w:rsidP="00044264">
      <w:pPr>
        <w:spacing w:line="240" w:lineRule="auto"/>
        <w:rPr>
          <w:b/>
          <w:lang w:val="sq-AL"/>
        </w:rPr>
      </w:pPr>
      <w:r w:rsidRPr="00044264">
        <w:rPr>
          <w:b/>
          <w:lang w:val="sq-AL"/>
        </w:rPr>
        <w:t>U bëhet thirrje:</w:t>
      </w:r>
    </w:p>
    <w:p w14:paraId="2C7CB536" w14:textId="77777777" w:rsidR="00BC4C11" w:rsidRPr="00FF1ED6" w:rsidRDefault="00BC4C11" w:rsidP="00FF1ED6">
      <w:pPr>
        <w:pStyle w:val="ListParagraph"/>
        <w:spacing w:after="0"/>
        <w:ind w:hanging="360"/>
        <w:contextualSpacing w:val="0"/>
        <w:rPr>
          <w:rFonts w:ascii="Calibri" w:eastAsia="Calibri" w:hAnsi="Calibri" w:cs="Calibri"/>
          <w:color w:val="000000" w:themeColor="text1"/>
        </w:rPr>
      </w:pPr>
    </w:p>
    <w:p w14:paraId="4740AC50" w14:textId="77777777" w:rsidR="00044264" w:rsidRPr="00FF1ED6" w:rsidRDefault="00044264" w:rsidP="00FF1ED6">
      <w:pPr>
        <w:pStyle w:val="ListParagraph"/>
        <w:spacing w:after="0"/>
        <w:ind w:hanging="360"/>
        <w:contextualSpacing w:val="0"/>
        <w:rPr>
          <w:rFonts w:ascii="Calibri" w:eastAsia="Calibri" w:hAnsi="Calibri" w:cs="Calibri"/>
          <w:color w:val="000000" w:themeColor="text1"/>
        </w:rPr>
      </w:pPr>
      <w:r w:rsidRPr="00FF1ED6">
        <w:rPr>
          <w:rFonts w:ascii="Calibri" w:eastAsia="Calibri" w:hAnsi="Calibri" w:cs="Calibri"/>
          <w:color w:val="000000" w:themeColor="text1"/>
        </w:rPr>
        <w:t>-Personave të rinj të papunë deri në 29 vjeç</w:t>
      </w:r>
    </w:p>
    <w:p w14:paraId="171F4EC9" w14:textId="77777777" w:rsidR="00044264" w:rsidRPr="00FF1ED6" w:rsidRDefault="00044264" w:rsidP="00FF1ED6">
      <w:pPr>
        <w:pStyle w:val="ListParagraph"/>
        <w:spacing w:after="0"/>
        <w:ind w:hanging="360"/>
        <w:contextualSpacing w:val="0"/>
        <w:rPr>
          <w:rFonts w:ascii="Calibri" w:eastAsia="Calibri" w:hAnsi="Calibri" w:cs="Calibri"/>
          <w:color w:val="000000" w:themeColor="text1"/>
        </w:rPr>
      </w:pPr>
      <w:r w:rsidRPr="00FF1ED6">
        <w:rPr>
          <w:rFonts w:ascii="Calibri" w:eastAsia="Calibri" w:hAnsi="Calibri" w:cs="Calibri"/>
          <w:color w:val="000000" w:themeColor="text1"/>
        </w:rPr>
        <w:t>-Personave të papunë me aftësi të kufizuara</w:t>
      </w:r>
    </w:p>
    <w:p w14:paraId="271E20B4" w14:textId="77777777" w:rsidR="00044264" w:rsidRPr="00FF1ED6" w:rsidRDefault="00044264" w:rsidP="00FF1ED6">
      <w:pPr>
        <w:pStyle w:val="ListParagraph"/>
        <w:spacing w:after="0"/>
        <w:ind w:hanging="360"/>
        <w:contextualSpacing w:val="0"/>
        <w:rPr>
          <w:rFonts w:ascii="Calibri" w:eastAsia="Calibri" w:hAnsi="Calibri" w:cs="Calibri"/>
          <w:color w:val="000000" w:themeColor="text1"/>
        </w:rPr>
      </w:pPr>
      <w:r w:rsidRPr="00FF1ED6">
        <w:rPr>
          <w:rFonts w:ascii="Calibri" w:eastAsia="Calibri" w:hAnsi="Calibri" w:cs="Calibri"/>
          <w:color w:val="000000" w:themeColor="text1"/>
        </w:rPr>
        <w:t>-Personave të papunë - burra deri në 60 vjeç dhe gra deri në 58 vjeç</w:t>
      </w:r>
    </w:p>
    <w:p w14:paraId="49D96F42" w14:textId="77777777" w:rsidR="00044264" w:rsidRPr="00FF1ED6" w:rsidRDefault="00044264" w:rsidP="00FF1ED6">
      <w:pPr>
        <w:pStyle w:val="ListParagraph"/>
        <w:spacing w:after="0"/>
        <w:ind w:hanging="360"/>
        <w:contextualSpacing w:val="0"/>
        <w:rPr>
          <w:rFonts w:ascii="Calibri" w:eastAsia="Calibri" w:hAnsi="Calibri" w:cs="Calibri"/>
          <w:color w:val="000000" w:themeColor="text1"/>
        </w:rPr>
      </w:pPr>
      <w:r w:rsidRPr="00FF1ED6">
        <w:rPr>
          <w:rFonts w:ascii="Calibri" w:eastAsia="Calibri" w:hAnsi="Calibri" w:cs="Calibri"/>
          <w:color w:val="000000" w:themeColor="text1"/>
        </w:rPr>
        <w:t>- Grave - viktima të dhunës me bazën gjinore dhe viktima të dhunës në familje</w:t>
      </w:r>
    </w:p>
    <w:p w14:paraId="358E16F6" w14:textId="77777777" w:rsidR="00044264" w:rsidRPr="00FF1ED6" w:rsidRDefault="00044264" w:rsidP="00FF1ED6">
      <w:pPr>
        <w:pStyle w:val="ListParagraph"/>
        <w:spacing w:after="0"/>
        <w:ind w:hanging="360"/>
        <w:contextualSpacing w:val="0"/>
        <w:rPr>
          <w:rFonts w:ascii="Calibri" w:eastAsia="Calibri" w:hAnsi="Calibri" w:cs="Calibri"/>
          <w:color w:val="000000" w:themeColor="text1"/>
        </w:rPr>
      </w:pPr>
      <w:r w:rsidRPr="00FF1ED6">
        <w:rPr>
          <w:rFonts w:ascii="Calibri" w:eastAsia="Calibri" w:hAnsi="Calibri" w:cs="Calibri"/>
          <w:color w:val="000000" w:themeColor="text1"/>
        </w:rPr>
        <w:t>-Personave t</w:t>
      </w:r>
      <w:r w:rsidR="00BC4C11" w:rsidRPr="00FF1ED6">
        <w:rPr>
          <w:rFonts w:ascii="Calibri" w:eastAsia="Calibri" w:hAnsi="Calibri" w:cs="Calibri"/>
          <w:color w:val="000000" w:themeColor="text1"/>
        </w:rPr>
        <w:t>ë papunë që duan të formali</w:t>
      </w:r>
      <w:r w:rsidRPr="00FF1ED6">
        <w:rPr>
          <w:rFonts w:ascii="Calibri" w:eastAsia="Calibri" w:hAnsi="Calibri" w:cs="Calibri"/>
          <w:color w:val="000000" w:themeColor="text1"/>
        </w:rPr>
        <w:t xml:space="preserve">zojnë biznesin e tyre </w:t>
      </w:r>
      <w:r w:rsidR="00BC4C11" w:rsidRPr="00FF1ED6">
        <w:rPr>
          <w:rFonts w:ascii="Calibri" w:eastAsia="Calibri" w:hAnsi="Calibri" w:cs="Calibri"/>
          <w:color w:val="000000" w:themeColor="text1"/>
        </w:rPr>
        <w:t xml:space="preserve">- </w:t>
      </w:r>
      <w:r w:rsidRPr="00FF1ED6">
        <w:rPr>
          <w:rFonts w:ascii="Calibri" w:eastAsia="Calibri" w:hAnsi="Calibri" w:cs="Calibri"/>
          <w:color w:val="000000" w:themeColor="text1"/>
        </w:rPr>
        <w:t>burra deri në 60 vjeç dhe gra deri në 58 vjeç</w:t>
      </w:r>
    </w:p>
    <w:p w14:paraId="2713A8FF" w14:textId="77777777" w:rsidR="00044264" w:rsidRPr="00FF1ED6" w:rsidRDefault="00BC4C11" w:rsidP="00FF1ED6">
      <w:pPr>
        <w:pStyle w:val="ListParagraph"/>
        <w:spacing w:after="0"/>
        <w:ind w:hanging="360"/>
        <w:contextualSpacing w:val="0"/>
        <w:rPr>
          <w:rFonts w:ascii="Calibri" w:eastAsia="Calibri" w:hAnsi="Calibri" w:cs="Calibri"/>
          <w:color w:val="000000" w:themeColor="text1"/>
        </w:rPr>
      </w:pPr>
      <w:r w:rsidRPr="00FF1ED6">
        <w:rPr>
          <w:rFonts w:ascii="Calibri" w:eastAsia="Calibri" w:hAnsi="Calibri" w:cs="Calibri"/>
          <w:color w:val="000000" w:themeColor="text1"/>
        </w:rPr>
        <w:t>-Personave të papunë romë  - burra</w:t>
      </w:r>
      <w:r w:rsidR="00044264" w:rsidRPr="00FF1ED6">
        <w:rPr>
          <w:rFonts w:ascii="Calibri" w:eastAsia="Calibri" w:hAnsi="Calibri" w:cs="Calibri"/>
          <w:color w:val="000000" w:themeColor="text1"/>
        </w:rPr>
        <w:t xml:space="preserve"> deri në 60 vjeç dhe gra deri në 58 vjeç</w:t>
      </w:r>
    </w:p>
    <w:p w14:paraId="15CB8850" w14:textId="28BD5928" w:rsidR="00BC4C11" w:rsidRPr="00F62AF4" w:rsidRDefault="00BC4C11" w:rsidP="00F62AF4">
      <w:pPr>
        <w:pStyle w:val="ListParagraph"/>
        <w:spacing w:after="0"/>
        <w:ind w:hanging="360"/>
        <w:contextualSpacing w:val="0"/>
        <w:rPr>
          <w:rFonts w:ascii="Calibri" w:eastAsia="Calibri" w:hAnsi="Calibri" w:cs="Calibri"/>
          <w:color w:val="000000" w:themeColor="text1"/>
        </w:rPr>
      </w:pPr>
      <w:r w:rsidRPr="00FF1ED6">
        <w:rPr>
          <w:rFonts w:ascii="Calibri" w:eastAsia="Calibri" w:hAnsi="Calibri" w:cs="Calibri"/>
          <w:color w:val="000000" w:themeColor="text1"/>
        </w:rPr>
        <w:t>-Persona t</w:t>
      </w:r>
      <w:r w:rsidR="00044264" w:rsidRPr="00FF1ED6">
        <w:rPr>
          <w:rFonts w:ascii="Calibri" w:eastAsia="Calibri" w:hAnsi="Calibri" w:cs="Calibri"/>
          <w:color w:val="000000" w:themeColor="text1"/>
        </w:rPr>
        <w:t xml:space="preserve">ë papunë për shkak të koronavirusit - </w:t>
      </w:r>
      <w:r w:rsidR="007F0483" w:rsidRPr="00FF1ED6">
        <w:rPr>
          <w:rFonts w:ascii="Calibri" w:eastAsia="Calibri" w:hAnsi="Calibri" w:cs="Calibri"/>
          <w:color w:val="000000" w:themeColor="text1"/>
        </w:rPr>
        <w:t>burra</w:t>
      </w:r>
      <w:r w:rsidR="00044264" w:rsidRPr="00FF1ED6">
        <w:rPr>
          <w:rFonts w:ascii="Calibri" w:eastAsia="Calibri" w:hAnsi="Calibri" w:cs="Calibri"/>
          <w:color w:val="000000" w:themeColor="text1"/>
        </w:rPr>
        <w:t xml:space="preserve"> deri në 60 vjeç dhe </w:t>
      </w:r>
      <w:r w:rsidR="007F0483" w:rsidRPr="00FF1ED6">
        <w:rPr>
          <w:rFonts w:ascii="Calibri" w:eastAsia="Calibri" w:hAnsi="Calibri" w:cs="Calibri"/>
          <w:color w:val="000000" w:themeColor="text1"/>
        </w:rPr>
        <w:t>gra</w:t>
      </w:r>
      <w:r w:rsidR="00044264" w:rsidRPr="00FF1ED6">
        <w:rPr>
          <w:rFonts w:ascii="Calibri" w:eastAsia="Calibri" w:hAnsi="Calibri" w:cs="Calibri"/>
          <w:color w:val="000000" w:themeColor="text1"/>
        </w:rPr>
        <w:t xml:space="preserve"> deri në 58 vjeç</w:t>
      </w:r>
    </w:p>
    <w:p w14:paraId="431045D5" w14:textId="212F32D5" w:rsidR="00FF1ED6" w:rsidRDefault="00FF1ED6" w:rsidP="00FF1ED6">
      <w:pPr>
        <w:pStyle w:val="ListParagraph"/>
        <w:spacing w:after="0"/>
        <w:ind w:hanging="360"/>
        <w:contextualSpacing w:val="0"/>
        <w:rPr>
          <w:rFonts w:ascii="Calibri" w:eastAsia="Calibri" w:hAnsi="Calibri" w:cs="Calibri"/>
          <w:color w:val="000000" w:themeColor="text1"/>
        </w:rPr>
      </w:pPr>
      <w:r w:rsidRPr="00FF1ED6">
        <w:rPr>
          <w:rFonts w:ascii="Calibri" w:eastAsia="Calibri" w:hAnsi="Calibri" w:cs="Calibri"/>
          <w:color w:val="000000" w:themeColor="text1"/>
        </w:rPr>
        <w:t>-Personave të papunë të kthyer nga vendet e jashtme1</w:t>
      </w:r>
    </w:p>
    <w:p w14:paraId="2ABDD691" w14:textId="77777777" w:rsidR="00FF1ED6" w:rsidRPr="00FF1ED6" w:rsidRDefault="00FF1ED6" w:rsidP="00FF1ED6">
      <w:pPr>
        <w:pStyle w:val="ListParagraph"/>
        <w:spacing w:after="0"/>
        <w:ind w:hanging="360"/>
        <w:contextualSpacing w:val="0"/>
        <w:rPr>
          <w:rFonts w:ascii="Calibri" w:eastAsia="Calibri" w:hAnsi="Calibri" w:cs="Calibri"/>
          <w:color w:val="000000" w:themeColor="text1"/>
        </w:rPr>
      </w:pPr>
    </w:p>
    <w:p w14:paraId="760A70D1" w14:textId="2115EE6D" w:rsidR="00EB0BE0" w:rsidRPr="00D51B0D" w:rsidRDefault="00BC4C11" w:rsidP="00BC4C11">
      <w:pPr>
        <w:spacing w:line="240" w:lineRule="auto"/>
        <w:rPr>
          <w:lang w:val="sq-AL"/>
        </w:rPr>
      </w:pPr>
      <w:r>
        <w:rPr>
          <w:lang w:val="sq-AL"/>
        </w:rPr>
        <w:lastRenderedPageBreak/>
        <w:t xml:space="preserve">që duan </w:t>
      </w:r>
      <w:r w:rsidRPr="00BC4C11">
        <w:rPr>
          <w:lang w:val="sq-AL"/>
        </w:rPr>
        <w:t>punësimin e tyre</w:t>
      </w:r>
      <w:r>
        <w:rPr>
          <w:lang w:val="sq-AL"/>
        </w:rPr>
        <w:t xml:space="preserve"> ta zgjidhin</w:t>
      </w:r>
      <w:r w:rsidRPr="00BC4C11">
        <w:rPr>
          <w:lang w:val="sq-AL"/>
        </w:rPr>
        <w:t xml:space="preserve"> me mbështetje financiare përmes </w:t>
      </w:r>
      <w:r w:rsidRPr="00BC4C11">
        <w:rPr>
          <w:b/>
          <w:lang w:val="sq-AL"/>
        </w:rPr>
        <w:t>Programit për Mbë</w:t>
      </w:r>
      <w:r w:rsidR="00FF1ED6">
        <w:rPr>
          <w:b/>
          <w:lang w:val="sq-AL"/>
        </w:rPr>
        <w:t>shtetjen e Vetëpunësimit (Sipërmarrjes</w:t>
      </w:r>
      <w:r w:rsidRPr="00BC4C11">
        <w:rPr>
          <w:b/>
          <w:lang w:val="sq-AL"/>
        </w:rPr>
        <w:t>)</w:t>
      </w:r>
      <w:r>
        <w:rPr>
          <w:lang w:val="sq-AL"/>
        </w:rPr>
        <w:t>, të aplikojnë në Klubet e Punës të Qendrave të Punësimit të APRMV-së</w:t>
      </w:r>
      <w:r w:rsidRPr="00BC4C11">
        <w:rPr>
          <w:lang w:val="sq-AL"/>
        </w:rPr>
        <w:t xml:space="preserve"> për të apli</w:t>
      </w:r>
      <w:r w:rsidR="00EB0BE0">
        <w:rPr>
          <w:lang w:val="sq-AL"/>
        </w:rPr>
        <w:t>kuar për pjesëmarrje në programin</w:t>
      </w:r>
    </w:p>
    <w:p w14:paraId="09970953" w14:textId="2194BDEE" w:rsidR="00EB0BE0" w:rsidRPr="00EB0BE0" w:rsidRDefault="00FF1ED6" w:rsidP="00EB0BE0">
      <w:pPr>
        <w:spacing w:line="240" w:lineRule="auto"/>
        <w:rPr>
          <w:b/>
          <w:lang w:val="sq-AL"/>
        </w:rPr>
      </w:pPr>
      <w:r>
        <w:rPr>
          <w:b/>
          <w:lang w:val="sq-AL"/>
        </w:rPr>
        <w:t>-</w:t>
      </w:r>
      <w:r w:rsidR="00EB0BE0" w:rsidRPr="00EB0BE0">
        <w:rPr>
          <w:b/>
          <w:lang w:val="sq-AL"/>
        </w:rPr>
        <w:t xml:space="preserve"> Programi për Mbështetjen e Vetëpunësimit (</w:t>
      </w:r>
      <w:r>
        <w:rPr>
          <w:b/>
          <w:lang w:val="sq-AL"/>
        </w:rPr>
        <w:t>(Sipërmarrjes</w:t>
      </w:r>
      <w:r w:rsidR="00EB0BE0" w:rsidRPr="00EB0BE0">
        <w:rPr>
          <w:b/>
          <w:lang w:val="sq-AL"/>
        </w:rPr>
        <w:t xml:space="preserve">) </w:t>
      </w:r>
      <w:r w:rsidR="00EB0BE0" w:rsidRPr="00EB0BE0">
        <w:rPr>
          <w:lang w:val="sq-AL"/>
        </w:rPr>
        <w:t>ofron:</w:t>
      </w:r>
    </w:p>
    <w:p w14:paraId="024D7153" w14:textId="6AFA7806" w:rsidR="00EB0BE0" w:rsidRPr="0071453B" w:rsidRDefault="00F07AB4" w:rsidP="00EB0BE0">
      <w:pPr>
        <w:spacing w:line="240" w:lineRule="auto"/>
        <w:rPr>
          <w:lang w:val="sq-AL"/>
        </w:rPr>
      </w:pPr>
      <w:r>
        <w:rPr>
          <w:lang w:val="sq-AL"/>
        </w:rPr>
        <w:t xml:space="preserve">- Trajnim për </w:t>
      </w:r>
      <w:r w:rsidRPr="0071453B">
        <w:rPr>
          <w:lang w:val="sq-AL"/>
        </w:rPr>
        <w:t>“Sipërmarrje dhe zhvillimin e aftësive për biznes“</w:t>
      </w:r>
    </w:p>
    <w:p w14:paraId="70012B28" w14:textId="77777777" w:rsidR="00EB0BE0" w:rsidRPr="00EB0BE0" w:rsidRDefault="00EB0BE0" w:rsidP="00EB0BE0">
      <w:pPr>
        <w:spacing w:line="240" w:lineRule="auto"/>
        <w:rPr>
          <w:lang w:val="sq-AL"/>
        </w:rPr>
      </w:pPr>
      <w:r>
        <w:rPr>
          <w:lang w:val="sq-AL"/>
        </w:rPr>
        <w:t>- Sistemi i vauçerëve</w:t>
      </w:r>
      <w:r w:rsidRPr="00EB0BE0">
        <w:rPr>
          <w:lang w:val="sq-AL"/>
        </w:rPr>
        <w:t xml:space="preserve"> për hartimin e një plani </w:t>
      </w:r>
      <w:r>
        <w:rPr>
          <w:lang w:val="sq-AL"/>
        </w:rPr>
        <w:t xml:space="preserve">të </w:t>
      </w:r>
      <w:r w:rsidRPr="00EB0BE0">
        <w:rPr>
          <w:lang w:val="sq-AL"/>
        </w:rPr>
        <w:t>biznesi</w:t>
      </w:r>
      <w:r>
        <w:rPr>
          <w:lang w:val="sq-AL"/>
        </w:rPr>
        <w:t>t</w:t>
      </w:r>
      <w:r w:rsidRPr="00EB0BE0">
        <w:rPr>
          <w:lang w:val="sq-AL"/>
        </w:rPr>
        <w:t xml:space="preserve"> dhe mbështetje gjatë regjistrimit</w:t>
      </w:r>
      <w:r>
        <w:rPr>
          <w:lang w:val="sq-AL"/>
        </w:rPr>
        <w:t xml:space="preserve"> të bizneseve</w:t>
      </w:r>
      <w:r w:rsidRPr="00EB0BE0">
        <w:rPr>
          <w:lang w:val="sq-AL"/>
        </w:rPr>
        <w:t>;</w:t>
      </w:r>
    </w:p>
    <w:p w14:paraId="6C3C7902" w14:textId="460410F9" w:rsidR="00F07AB4" w:rsidRDefault="00EB0BE0" w:rsidP="00EB0BE0">
      <w:pPr>
        <w:spacing w:line="240" w:lineRule="auto"/>
        <w:rPr>
          <w:lang w:val="sq-AL"/>
        </w:rPr>
      </w:pPr>
      <w:r w:rsidRPr="00EB0BE0">
        <w:rPr>
          <w:lang w:val="sq-AL"/>
        </w:rPr>
        <w:t>- mjete të pakthyeshme (</w:t>
      </w:r>
      <w:r w:rsidRPr="00EB0BE0">
        <w:rPr>
          <w:b/>
          <w:lang w:val="sq-AL"/>
        </w:rPr>
        <w:t>grant</w:t>
      </w:r>
      <w:r w:rsidRPr="00EB0BE0">
        <w:rPr>
          <w:lang w:val="sq-AL"/>
        </w:rPr>
        <w:t>) në shumë prej 307.500 den</w:t>
      </w:r>
      <w:r>
        <w:rPr>
          <w:lang w:val="sq-AL"/>
        </w:rPr>
        <w:t>arë</w:t>
      </w:r>
      <w:r w:rsidR="00F07AB4">
        <w:rPr>
          <w:lang w:val="sq-AL"/>
        </w:rPr>
        <w:t xml:space="preserve">, </w:t>
      </w:r>
      <w:r w:rsidR="00A05D41">
        <w:rPr>
          <w:lang w:val="sq-AL"/>
        </w:rPr>
        <w:t xml:space="preserve">me TVSH-në </w:t>
      </w:r>
    </w:p>
    <w:p w14:paraId="2BF11E0C" w14:textId="77777777" w:rsidR="00A05D41" w:rsidRPr="00A05D41" w:rsidRDefault="00EB0BE0" w:rsidP="00A05D41">
      <w:pPr>
        <w:spacing w:line="240" w:lineRule="auto"/>
        <w:rPr>
          <w:lang w:val="sq-AL"/>
        </w:rPr>
      </w:pPr>
      <w:r w:rsidRPr="00EB0BE0">
        <w:rPr>
          <w:lang w:val="sq-AL"/>
        </w:rPr>
        <w:t xml:space="preserve">- </w:t>
      </w:r>
      <w:r w:rsidRPr="00EB0BE0">
        <w:rPr>
          <w:b/>
          <w:lang w:val="sq-AL"/>
        </w:rPr>
        <w:t>granti që do të merret në një llogari të dedikuar (në përputhje me Udhëzimet Operative) duke</w:t>
      </w:r>
      <w:r w:rsidR="00A05D41">
        <w:rPr>
          <w:b/>
          <w:lang w:val="sq-AL"/>
        </w:rPr>
        <w:t xml:space="preserve"> dorëzuar faturat për </w:t>
      </w:r>
      <w:r w:rsidR="00A05D41" w:rsidRPr="00A05D41">
        <w:rPr>
          <w:b/>
          <w:lang w:val="sq-AL"/>
        </w:rPr>
        <w:t xml:space="preserve">për blerjen </w:t>
      </w:r>
      <w:r w:rsidR="00A05D41" w:rsidRPr="00A05D41">
        <w:rPr>
          <w:lang w:val="sq-AL"/>
        </w:rPr>
        <w:t>e pajisjeve dhe/ose materialeve dhe/ose produkteve të gatshme për shitje të mëtejshme sipas specifikimit të planit të biznesit;</w:t>
      </w:r>
    </w:p>
    <w:p w14:paraId="5C1A8BE6" w14:textId="52CB769A" w:rsidR="00A05D41" w:rsidRPr="00A05D41" w:rsidRDefault="00A05D41" w:rsidP="00A05D41">
      <w:pPr>
        <w:spacing w:line="240" w:lineRule="auto"/>
        <w:rPr>
          <w:lang w:val="sq-AL"/>
        </w:rPr>
      </w:pPr>
      <w:r w:rsidRPr="00A05D41">
        <w:rPr>
          <w:lang w:val="sq-AL"/>
        </w:rPr>
        <w:t>- mbështetje financiare për punësim shtesë për bizneset e themeluara nga persona</w:t>
      </w:r>
      <w:r>
        <w:rPr>
          <w:lang w:val="sq-AL"/>
        </w:rPr>
        <w:t>t</w:t>
      </w:r>
      <w:r w:rsidRPr="00A05D41">
        <w:rPr>
          <w:lang w:val="sq-AL"/>
        </w:rPr>
        <w:t xml:space="preserve"> me</w:t>
      </w:r>
    </w:p>
    <w:p w14:paraId="22B57D45" w14:textId="340C8D6E" w:rsidR="00EB0BE0" w:rsidRPr="00A05D41" w:rsidRDefault="00A05D41" w:rsidP="00A05D41">
      <w:pPr>
        <w:spacing w:line="240" w:lineRule="auto"/>
        <w:rPr>
          <w:lang w:val="sq-AL"/>
        </w:rPr>
      </w:pPr>
      <w:r>
        <w:rPr>
          <w:lang w:val="sq-AL"/>
        </w:rPr>
        <w:t xml:space="preserve">  aftësi të kufizuara</w:t>
      </w:r>
    </w:p>
    <w:p w14:paraId="27939051" w14:textId="609A8369" w:rsidR="00EB0BE0" w:rsidRDefault="00EB0BE0" w:rsidP="00EB0BE0">
      <w:pPr>
        <w:spacing w:line="240" w:lineRule="auto"/>
        <w:rPr>
          <w:lang w:val="sq-AL"/>
        </w:rPr>
      </w:pPr>
      <w:r w:rsidRPr="00EB0BE0">
        <w:rPr>
          <w:lang w:val="sq-AL"/>
        </w:rPr>
        <w:t>- mbështetje financiare për punësim shtesë për bizneset e krijuara nga personat me aftësi të kufizuar</w:t>
      </w:r>
      <w:r w:rsidR="00A05D41">
        <w:rPr>
          <w:lang w:val="sq-AL"/>
        </w:rPr>
        <w:t>a</w:t>
      </w:r>
    </w:p>
    <w:p w14:paraId="63143B81" w14:textId="77777777" w:rsidR="003B53A4" w:rsidRPr="003B53A4" w:rsidRDefault="003B53A4" w:rsidP="003B53A4">
      <w:pPr>
        <w:spacing w:line="240" w:lineRule="auto"/>
        <w:rPr>
          <w:lang w:val="sq-AL"/>
        </w:rPr>
      </w:pPr>
      <w:r>
        <w:rPr>
          <w:lang w:val="sq-AL"/>
        </w:rPr>
        <w:t>- m</w:t>
      </w:r>
      <w:r w:rsidRPr="003B53A4">
        <w:rPr>
          <w:lang w:val="sq-AL"/>
        </w:rPr>
        <w:t xml:space="preserve">bështetje këshillimore/mentoruese në një periudhë 12 mujore nga themelimi i biznesit do t'u ofrohet </w:t>
      </w:r>
      <w:r>
        <w:rPr>
          <w:lang w:val="sq-AL"/>
        </w:rPr>
        <w:t xml:space="preserve">target grupeve </w:t>
      </w:r>
      <w:r w:rsidRPr="003B53A4">
        <w:rPr>
          <w:lang w:val="sq-AL"/>
        </w:rPr>
        <w:t>në vijim:</w:t>
      </w:r>
    </w:p>
    <w:p w14:paraId="1A3BBA07" w14:textId="32B85A4E" w:rsidR="003B53A4" w:rsidRPr="003B53A4" w:rsidRDefault="00FF1ED6" w:rsidP="003B53A4">
      <w:pPr>
        <w:spacing w:line="240" w:lineRule="auto"/>
        <w:rPr>
          <w:lang w:val="sq-AL"/>
        </w:rPr>
      </w:pPr>
      <w:r>
        <w:rPr>
          <w:lang w:val="sq-AL"/>
        </w:rPr>
        <w:t>-</w:t>
      </w:r>
      <w:r w:rsidR="003B53A4">
        <w:rPr>
          <w:lang w:val="sq-AL"/>
        </w:rPr>
        <w:t xml:space="preserve"> personave</w:t>
      </w:r>
      <w:r w:rsidR="003B53A4" w:rsidRPr="003B53A4">
        <w:rPr>
          <w:lang w:val="sq-AL"/>
        </w:rPr>
        <w:t xml:space="preserve"> me aftësi të kufizuara;</w:t>
      </w:r>
    </w:p>
    <w:p w14:paraId="005C632E" w14:textId="04002F16" w:rsidR="003B53A4" w:rsidRPr="003B53A4" w:rsidRDefault="00FF1ED6" w:rsidP="003B53A4">
      <w:pPr>
        <w:spacing w:line="240" w:lineRule="auto"/>
        <w:rPr>
          <w:lang w:val="sq-AL"/>
        </w:rPr>
      </w:pPr>
      <w:r>
        <w:rPr>
          <w:lang w:val="sq-AL"/>
        </w:rPr>
        <w:t>-</w:t>
      </w:r>
      <w:r w:rsidR="003B53A4">
        <w:rPr>
          <w:lang w:val="sq-AL"/>
        </w:rPr>
        <w:t xml:space="preserve"> anëtarëve të</w:t>
      </w:r>
      <w:r w:rsidR="003B53A4" w:rsidRPr="003B53A4">
        <w:rPr>
          <w:lang w:val="sq-AL"/>
        </w:rPr>
        <w:t xml:space="preserve"> komunitetit rom;</w:t>
      </w:r>
    </w:p>
    <w:p w14:paraId="59439642" w14:textId="77777777" w:rsidR="00A05D41" w:rsidRDefault="00A05D41" w:rsidP="00A05D41">
      <w:pPr>
        <w:spacing w:line="240" w:lineRule="auto"/>
        <w:rPr>
          <w:lang w:val="sq-AL"/>
        </w:rPr>
      </w:pPr>
      <w:r>
        <w:rPr>
          <w:lang w:val="sq-AL"/>
        </w:rPr>
        <w:t>-</w:t>
      </w:r>
      <w:r w:rsidR="003B53A4" w:rsidRPr="003B53A4">
        <w:rPr>
          <w:lang w:val="sq-AL"/>
        </w:rPr>
        <w:t>gra</w:t>
      </w:r>
      <w:r w:rsidR="003B53A4">
        <w:rPr>
          <w:lang w:val="sq-AL"/>
        </w:rPr>
        <w:t>ve nga kategoritë e cënueshme</w:t>
      </w:r>
      <w:r w:rsidR="003B53A4" w:rsidRPr="003B53A4">
        <w:rPr>
          <w:lang w:val="sq-AL"/>
        </w:rPr>
        <w:t xml:space="preserve"> (përfituese të ndihmës sociale, viktima të dhunës në familje, viktima të trafikimit t</w:t>
      </w:r>
      <w:r w:rsidR="003B53A4">
        <w:rPr>
          <w:lang w:val="sq-AL"/>
        </w:rPr>
        <w:t xml:space="preserve">ë qenieve njerëzore, nënave jashtë kurorës martesore </w:t>
      </w:r>
      <w:r w:rsidR="003B53A4" w:rsidRPr="003B53A4">
        <w:rPr>
          <w:lang w:val="sq-AL"/>
        </w:rPr>
        <w:t>dhe gra të përjashtuara nga shoqëria në bazë të tepricës</w:t>
      </w:r>
      <w:r w:rsidR="003B53A4">
        <w:rPr>
          <w:lang w:val="sq-AL"/>
        </w:rPr>
        <w:t xml:space="preserve"> teknologjike</w:t>
      </w:r>
      <w:r w:rsidR="003B53A4" w:rsidRPr="003B53A4">
        <w:rPr>
          <w:lang w:val="sq-AL"/>
        </w:rPr>
        <w:t xml:space="preserve"> dhe falimentimit).</w:t>
      </w:r>
    </w:p>
    <w:p w14:paraId="211A6D20" w14:textId="795535D8" w:rsidR="00A05D41" w:rsidRPr="00A05D41" w:rsidRDefault="00A05D41" w:rsidP="00A05D41">
      <w:pPr>
        <w:spacing w:line="240" w:lineRule="auto"/>
        <w:rPr>
          <w:lang w:val="sq-AL"/>
        </w:rPr>
      </w:pPr>
      <w:r>
        <w:rPr>
          <w:lang w:val="sq-AL"/>
        </w:rPr>
        <w:t>-</w:t>
      </w:r>
      <w:r w:rsidRPr="0071453B">
        <w:rPr>
          <w:sz w:val="18"/>
          <w:szCs w:val="18"/>
          <w:lang w:val="sq-AL"/>
        </w:rPr>
        <w:t xml:space="preserve"> </w:t>
      </w:r>
      <w:r w:rsidRPr="00A05D41">
        <w:rPr>
          <w:lang w:val="sq-AL"/>
        </w:rPr>
        <w:t xml:space="preserve">të </w:t>
      </w:r>
      <w:r>
        <w:rPr>
          <w:lang w:val="sq-AL"/>
        </w:rPr>
        <w:t>kthyerit nga jashtë në komunat</w:t>
      </w:r>
      <w:r w:rsidRPr="00A05D41">
        <w:rPr>
          <w:lang w:val="sq-AL"/>
        </w:rPr>
        <w:t xml:space="preserve"> Shuto Orizarë, Shtip dhe Prilep..</w:t>
      </w:r>
    </w:p>
    <w:p w14:paraId="23B3C867" w14:textId="431BEB30" w:rsidR="00A05D41" w:rsidRDefault="00A05D41" w:rsidP="003B53A4">
      <w:pPr>
        <w:spacing w:line="240" w:lineRule="auto"/>
        <w:rPr>
          <w:lang w:val="sq-AL"/>
        </w:rPr>
      </w:pPr>
    </w:p>
    <w:p w14:paraId="52698EC8" w14:textId="50F1A3C5" w:rsidR="00A05D41" w:rsidRDefault="00A05D41" w:rsidP="003B53A4">
      <w:pPr>
        <w:spacing w:line="240" w:lineRule="auto"/>
        <w:rPr>
          <w:lang w:val="sq-AL"/>
        </w:rPr>
      </w:pPr>
    </w:p>
    <w:p w14:paraId="52A2715A" w14:textId="77777777" w:rsidR="00A05D41" w:rsidRDefault="00A05D41" w:rsidP="00A05D41">
      <w:pPr>
        <w:spacing w:line="240" w:lineRule="auto"/>
        <w:rPr>
          <w:lang w:val="sq-AL"/>
        </w:rPr>
      </w:pPr>
      <w:r>
        <w:rPr>
          <w:lang w:val="sq-AL"/>
        </w:rPr>
        <w:t>__________________________________________________</w:t>
      </w:r>
    </w:p>
    <w:p w14:paraId="3CE35E97" w14:textId="77777777" w:rsidR="00A05D41" w:rsidRPr="00F07AB4" w:rsidRDefault="00A05D41" w:rsidP="00A05D41">
      <w:pPr>
        <w:pStyle w:val="ListParagraph"/>
        <w:numPr>
          <w:ilvl w:val="0"/>
          <w:numId w:val="2"/>
        </w:numPr>
        <w:spacing w:line="240" w:lineRule="auto"/>
        <w:rPr>
          <w:sz w:val="18"/>
          <w:szCs w:val="18"/>
          <w:lang w:val="sq-AL"/>
        </w:rPr>
      </w:pPr>
      <w:r w:rsidRPr="0071453B">
        <w:rPr>
          <w:sz w:val="18"/>
          <w:szCs w:val="18"/>
          <w:lang w:val="sq-AL"/>
        </w:rPr>
        <w:t>12 biznese të reja të mbështetura përmes projektit rajonal të UNDP-së për të kthyerit nga jashtë, pjesëtarë të komunitetit rom dhe personave tjerë në rrezik nga përjashtimi social dhe ekonomik do të themelohen në këto komuna të përzgjedhura: Shuto Orizarë, Shtip dhe Prilep.</w:t>
      </w:r>
      <w:r w:rsidRPr="00F07AB4">
        <w:rPr>
          <w:sz w:val="18"/>
          <w:szCs w:val="18"/>
          <w:lang w:val="sq-AL"/>
        </w:rPr>
        <w:t>.</w:t>
      </w:r>
    </w:p>
    <w:p w14:paraId="6CEEFB02" w14:textId="61688D9C" w:rsidR="00A05D41" w:rsidRPr="00A05D41" w:rsidRDefault="00A05D41" w:rsidP="003B53A4">
      <w:pPr>
        <w:spacing w:line="240" w:lineRule="auto"/>
        <w:rPr>
          <w:b/>
          <w:lang w:val="sq-AL"/>
        </w:rPr>
      </w:pPr>
    </w:p>
    <w:p w14:paraId="36965CC4" w14:textId="5087B5A3" w:rsidR="003B53A4" w:rsidRPr="004527EC" w:rsidRDefault="00A05D41" w:rsidP="003B53A4">
      <w:pPr>
        <w:spacing w:line="240" w:lineRule="auto"/>
        <w:rPr>
          <w:b/>
          <w:lang w:val="sq-AL"/>
        </w:rPr>
      </w:pPr>
      <w:r w:rsidRPr="00A05D41">
        <w:rPr>
          <w:b/>
          <w:lang w:val="sq-AL"/>
        </w:rPr>
        <w:t>-</w:t>
      </w:r>
      <w:r w:rsidR="003B53A4" w:rsidRPr="00A05D41">
        <w:rPr>
          <w:b/>
          <w:lang w:val="sq-AL"/>
        </w:rPr>
        <w:t xml:space="preserve"> Të interesuarit për të marrë pjesë në Program mund të </w:t>
      </w:r>
      <w:r w:rsidRPr="00A05D41">
        <w:rPr>
          <w:b/>
          <w:lang w:val="sq-AL"/>
        </w:rPr>
        <w:t>aplikojnë deri më</w:t>
      </w:r>
      <w:r w:rsidR="0071453B">
        <w:rPr>
          <w:b/>
        </w:rPr>
        <w:t xml:space="preserve"> 19.05.</w:t>
      </w:r>
      <w:r w:rsidR="004527EC" w:rsidRPr="004527EC">
        <w:rPr>
          <w:b/>
          <w:lang w:val="sq-AL"/>
        </w:rPr>
        <w:t>2</w:t>
      </w:r>
      <w:r w:rsidR="004527EC">
        <w:rPr>
          <w:b/>
          <w:lang w:val="sq-AL"/>
        </w:rPr>
        <w:t>023</w:t>
      </w:r>
    </w:p>
    <w:p w14:paraId="340BB0F1" w14:textId="77777777" w:rsidR="00A05D41" w:rsidRPr="00A05D41" w:rsidRDefault="00A05D41" w:rsidP="003B53A4">
      <w:pPr>
        <w:spacing w:line="240" w:lineRule="auto"/>
        <w:rPr>
          <w:b/>
          <w:lang w:val="sq-AL"/>
        </w:rPr>
      </w:pPr>
    </w:p>
    <w:p w14:paraId="41718A85" w14:textId="3462B863" w:rsidR="003B53A4" w:rsidRDefault="00A05D41" w:rsidP="003B53A4">
      <w:pPr>
        <w:spacing w:line="240" w:lineRule="auto"/>
        <w:rPr>
          <w:lang w:val="sq-AL"/>
        </w:rPr>
      </w:pPr>
      <w:r>
        <w:rPr>
          <w:lang w:val="sq-AL"/>
        </w:rPr>
        <w:t>-</w:t>
      </w:r>
      <w:r w:rsidR="003B53A4" w:rsidRPr="003B53A4">
        <w:rPr>
          <w:lang w:val="sq-AL"/>
        </w:rPr>
        <w:t xml:space="preserve"> Personat që kanë marrë </w:t>
      </w:r>
      <w:r w:rsidR="003B53A4" w:rsidRPr="003B53A4">
        <w:rPr>
          <w:b/>
          <w:lang w:val="sq-AL"/>
        </w:rPr>
        <w:t>grant për Vetëpunësim në vitet e kaluara nuk kanë të drejtë të aplikojnë</w:t>
      </w:r>
      <w:r w:rsidR="003B53A4" w:rsidRPr="003B53A4">
        <w:rPr>
          <w:lang w:val="sq-AL"/>
        </w:rPr>
        <w:t xml:space="preserve"> për pjesëmarrje në Program.</w:t>
      </w:r>
    </w:p>
    <w:p w14:paraId="51518A73" w14:textId="6D14C5B5" w:rsidR="00A05D41" w:rsidRDefault="00A05D41" w:rsidP="003B53A4">
      <w:pPr>
        <w:spacing w:line="240" w:lineRule="auto"/>
        <w:rPr>
          <w:lang w:val="sq-AL"/>
        </w:rPr>
      </w:pPr>
      <w:r>
        <w:rPr>
          <w:lang w:val="sq-AL"/>
        </w:rPr>
        <w:t>-</w:t>
      </w:r>
      <w:r w:rsidR="003B53A4" w:rsidRPr="003B53A4">
        <w:rPr>
          <w:lang w:val="sq-AL"/>
        </w:rPr>
        <w:t xml:space="preserve"> Programi nuk do të </w:t>
      </w:r>
      <w:r w:rsidR="003B53A4">
        <w:rPr>
          <w:lang w:val="sq-AL"/>
        </w:rPr>
        <w:t>mbështesë ngritjen e bizneseve p</w:t>
      </w:r>
      <w:r w:rsidR="003B53A4" w:rsidRPr="003B53A4">
        <w:rPr>
          <w:lang w:val="sq-AL"/>
        </w:rPr>
        <w:t>ë</w:t>
      </w:r>
      <w:r w:rsidR="003B53A4">
        <w:rPr>
          <w:lang w:val="sq-AL"/>
        </w:rPr>
        <w:t>r</w:t>
      </w:r>
      <w:r w:rsidR="003B53A4" w:rsidRPr="003B53A4">
        <w:rPr>
          <w:lang w:val="sq-AL"/>
        </w:rPr>
        <w:t xml:space="preserve"> aktivitetet e mëposhtme:</w:t>
      </w:r>
    </w:p>
    <w:p w14:paraId="7BBED436" w14:textId="5CE25DA6" w:rsidR="003B53A4" w:rsidRPr="003B53A4" w:rsidRDefault="00A05D41" w:rsidP="003B53A4">
      <w:pPr>
        <w:spacing w:line="240" w:lineRule="auto"/>
        <w:rPr>
          <w:lang w:val="sq-AL"/>
        </w:rPr>
      </w:pPr>
      <w:r>
        <w:rPr>
          <w:lang w:val="sq-AL"/>
        </w:rPr>
        <w:lastRenderedPageBreak/>
        <w:t>1.</w:t>
      </w:r>
      <w:r w:rsidR="0051771A">
        <w:rPr>
          <w:lang w:val="sq-AL"/>
        </w:rPr>
        <w:t xml:space="preserve"> Veprimtarinë</w:t>
      </w:r>
      <w:r w:rsidR="003B53A4" w:rsidRPr="003B53A4">
        <w:rPr>
          <w:lang w:val="sq-AL"/>
        </w:rPr>
        <w:t xml:space="preserve"> bujqësor</w:t>
      </w:r>
      <w:r w:rsidR="0051771A">
        <w:rPr>
          <w:lang w:val="sq-AL"/>
        </w:rPr>
        <w:t>e, respektivisht, veprimtarinë</w:t>
      </w:r>
      <w:r w:rsidR="003B53A4" w:rsidRPr="003B53A4">
        <w:rPr>
          <w:lang w:val="sq-AL"/>
        </w:rPr>
        <w:t xml:space="preserve"> nga Sektor</w:t>
      </w:r>
      <w:r w:rsidR="0051771A">
        <w:rPr>
          <w:lang w:val="sq-AL"/>
        </w:rPr>
        <w:t>i A/A, Seksioni 01 - P</w:t>
      </w:r>
      <w:r w:rsidR="003B53A4" w:rsidRPr="003B53A4">
        <w:rPr>
          <w:lang w:val="sq-AL"/>
        </w:rPr>
        <w:t xml:space="preserve">rodhimi i </w:t>
      </w:r>
      <w:r w:rsidR="0051771A">
        <w:rPr>
          <w:lang w:val="sq-AL"/>
        </w:rPr>
        <w:t xml:space="preserve">bimëve dhe </w:t>
      </w:r>
      <w:r w:rsidR="003B53A4" w:rsidRPr="003B53A4">
        <w:rPr>
          <w:lang w:val="sq-AL"/>
        </w:rPr>
        <w:t>kafshëve, gjuetia dhe veprimtaritë shërbyese që</w:t>
      </w:r>
      <w:r w:rsidR="0051771A">
        <w:rPr>
          <w:lang w:val="sq-AL"/>
        </w:rPr>
        <w:t xml:space="preserve"> lidhen me to, me përjashtim të prodhimeve bujqësore</w:t>
      </w:r>
      <w:r w:rsidR="003B53A4" w:rsidRPr="003B53A4">
        <w:rPr>
          <w:lang w:val="sq-AL"/>
        </w:rPr>
        <w:t xml:space="preserve"> organike;</w:t>
      </w:r>
    </w:p>
    <w:p w14:paraId="62E02509" w14:textId="37504D51" w:rsidR="003B53A4" w:rsidRPr="003B53A4" w:rsidRDefault="00A05D41" w:rsidP="003B53A4">
      <w:pPr>
        <w:spacing w:line="240" w:lineRule="auto"/>
        <w:rPr>
          <w:lang w:val="sq-AL"/>
        </w:rPr>
      </w:pPr>
      <w:r>
        <w:rPr>
          <w:lang w:val="sq-AL"/>
        </w:rPr>
        <w:t>2.</w:t>
      </w:r>
      <w:r w:rsidR="003B53A4" w:rsidRPr="003B53A4">
        <w:rPr>
          <w:lang w:val="sq-AL"/>
        </w:rPr>
        <w:t xml:space="preserve"> Biznes në</w:t>
      </w:r>
      <w:r w:rsidR="0051771A">
        <w:rPr>
          <w:lang w:val="sq-AL"/>
        </w:rPr>
        <w:t xml:space="preserve"> veprimtarinë e klasit</w:t>
      </w:r>
      <w:r w:rsidR="003B53A4" w:rsidRPr="003B53A4">
        <w:rPr>
          <w:lang w:val="sq-AL"/>
        </w:rPr>
        <w:t xml:space="preserve"> 49.32 </w:t>
      </w:r>
      <w:r w:rsidR="0051771A">
        <w:rPr>
          <w:lang w:val="sq-AL"/>
        </w:rPr>
        <w:t>–</w:t>
      </w:r>
      <w:r w:rsidR="003B53A4" w:rsidRPr="003B53A4">
        <w:rPr>
          <w:lang w:val="sq-AL"/>
        </w:rPr>
        <w:t xml:space="preserve"> </w:t>
      </w:r>
      <w:r w:rsidR="0051771A">
        <w:rPr>
          <w:lang w:val="sq-AL"/>
        </w:rPr>
        <w:t>Taksi shërbime</w:t>
      </w:r>
      <w:r w:rsidR="003B53A4" w:rsidRPr="003B53A4">
        <w:rPr>
          <w:lang w:val="sq-AL"/>
        </w:rPr>
        <w:t>;</w:t>
      </w:r>
    </w:p>
    <w:p w14:paraId="0C63C2A7" w14:textId="073C444E" w:rsidR="003B53A4" w:rsidRPr="003B53A4" w:rsidRDefault="00A05D41" w:rsidP="003B53A4">
      <w:pPr>
        <w:spacing w:line="240" w:lineRule="auto"/>
        <w:rPr>
          <w:lang w:val="sq-AL"/>
        </w:rPr>
      </w:pPr>
      <w:r>
        <w:rPr>
          <w:lang w:val="sq-AL"/>
        </w:rPr>
        <w:t>3.</w:t>
      </w:r>
      <w:r w:rsidR="003B53A4" w:rsidRPr="003B53A4">
        <w:rPr>
          <w:lang w:val="sq-AL"/>
        </w:rPr>
        <w:t xml:space="preserve"> Prodhimi</w:t>
      </w:r>
      <w:r w:rsidR="0051771A">
        <w:rPr>
          <w:lang w:val="sq-AL"/>
        </w:rPr>
        <w:t xml:space="preserve"> dhe distribuimi</w:t>
      </w:r>
      <w:r w:rsidR="003B53A4" w:rsidRPr="003B53A4">
        <w:rPr>
          <w:lang w:val="sq-AL"/>
        </w:rPr>
        <w:t xml:space="preserve"> i armëve dhe municionit</w:t>
      </w:r>
      <w:r w:rsidR="0051771A">
        <w:rPr>
          <w:lang w:val="sq-AL"/>
        </w:rPr>
        <w:t>, respektivisht veprimtarisë nga klasi 25.40-</w:t>
      </w:r>
      <w:r w:rsidR="0051771A" w:rsidRPr="0051771A">
        <w:rPr>
          <w:lang w:val="sq-AL"/>
        </w:rPr>
        <w:t xml:space="preserve"> </w:t>
      </w:r>
      <w:r>
        <w:rPr>
          <w:lang w:val="sq-AL"/>
        </w:rPr>
        <w:t xml:space="preserve">      p</w:t>
      </w:r>
      <w:r w:rsidR="0051771A" w:rsidRPr="003B53A4">
        <w:rPr>
          <w:lang w:val="sq-AL"/>
        </w:rPr>
        <w:t>rodhimi</w:t>
      </w:r>
      <w:r w:rsidR="0051771A">
        <w:rPr>
          <w:lang w:val="sq-AL"/>
        </w:rPr>
        <w:t xml:space="preserve">  </w:t>
      </w:r>
      <w:r w:rsidR="0051771A" w:rsidRPr="003B53A4">
        <w:rPr>
          <w:lang w:val="sq-AL"/>
        </w:rPr>
        <w:t>i armëve dhe municionit</w:t>
      </w:r>
      <w:r w:rsidR="0051771A">
        <w:rPr>
          <w:lang w:val="sq-AL"/>
        </w:rPr>
        <w:t xml:space="preserve"> </w:t>
      </w:r>
      <w:r w:rsidR="003B53A4" w:rsidRPr="003B53A4">
        <w:rPr>
          <w:lang w:val="sq-AL"/>
        </w:rPr>
        <w:t>;</w:t>
      </w:r>
    </w:p>
    <w:p w14:paraId="6A2F3890" w14:textId="42560CA3" w:rsidR="00BC4C11" w:rsidRDefault="00A05D41" w:rsidP="003B53A4">
      <w:pPr>
        <w:spacing w:line="240" w:lineRule="auto"/>
        <w:rPr>
          <w:lang w:val="sq-AL"/>
        </w:rPr>
      </w:pPr>
      <w:r>
        <w:rPr>
          <w:lang w:val="sq-AL"/>
        </w:rPr>
        <w:t>4.</w:t>
      </w:r>
      <w:r w:rsidR="003B53A4" w:rsidRPr="003B53A4">
        <w:rPr>
          <w:lang w:val="sq-AL"/>
        </w:rPr>
        <w:t xml:space="preserve"> Bizneset</w:t>
      </w:r>
      <w:r w:rsidR="0051771A">
        <w:rPr>
          <w:lang w:val="sq-AL"/>
        </w:rPr>
        <w:t xml:space="preserve"> financiare</w:t>
      </w:r>
      <w:r w:rsidR="003B53A4" w:rsidRPr="003B53A4">
        <w:rPr>
          <w:lang w:val="sq-AL"/>
        </w:rPr>
        <w:t xml:space="preserve"> dhe </w:t>
      </w:r>
      <w:r w:rsidR="0051771A">
        <w:rPr>
          <w:lang w:val="sq-AL"/>
        </w:rPr>
        <w:t xml:space="preserve">të sigurimeve dhe </w:t>
      </w:r>
      <w:r w:rsidR="003B53A4" w:rsidRPr="003B53A4">
        <w:rPr>
          <w:lang w:val="sq-AL"/>
        </w:rPr>
        <w:t>aktivit</w:t>
      </w:r>
      <w:r w:rsidR="0051771A">
        <w:rPr>
          <w:lang w:val="sq-AL"/>
        </w:rPr>
        <w:t>etet që përfshijnë lojërat e fatit, respektiv</w:t>
      </w:r>
      <w:r w:rsidR="003B53A4" w:rsidRPr="003B53A4">
        <w:rPr>
          <w:lang w:val="sq-AL"/>
        </w:rPr>
        <w:t xml:space="preserve">isht </w:t>
      </w:r>
      <w:r w:rsidR="00F11EB2">
        <w:rPr>
          <w:lang w:val="sq-AL"/>
        </w:rPr>
        <w:t>veprimtaritë</w:t>
      </w:r>
      <w:r w:rsidR="003B53A4" w:rsidRPr="003B53A4">
        <w:rPr>
          <w:lang w:val="sq-AL"/>
        </w:rPr>
        <w:t xml:space="preserve"> nga Sektori K/I - Veprimt</w:t>
      </w:r>
      <w:r w:rsidR="00F11EB2">
        <w:rPr>
          <w:lang w:val="sq-AL"/>
        </w:rPr>
        <w:t>aritë financiare dhe të sigurimeve</w:t>
      </w:r>
      <w:r w:rsidR="003B53A4" w:rsidRPr="003B53A4">
        <w:rPr>
          <w:lang w:val="sq-AL"/>
        </w:rPr>
        <w:t>.</w:t>
      </w:r>
    </w:p>
    <w:p w14:paraId="0E6FDA34" w14:textId="07F7251D" w:rsidR="00A05D41" w:rsidRDefault="00A05D41" w:rsidP="00F11EB2">
      <w:pPr>
        <w:spacing w:line="240" w:lineRule="auto"/>
        <w:rPr>
          <w:sz w:val="20"/>
          <w:szCs w:val="20"/>
          <w:lang w:val="sq-AL"/>
        </w:rPr>
      </w:pPr>
      <w:r>
        <w:rPr>
          <w:sz w:val="20"/>
          <w:szCs w:val="20"/>
          <w:lang w:val="sq-AL"/>
        </w:rPr>
        <w:t>5. Agjencitë Private të Punësimit</w:t>
      </w:r>
    </w:p>
    <w:p w14:paraId="3099D97C" w14:textId="4E0C612A" w:rsidR="00F11EB2" w:rsidRDefault="00F11EB2" w:rsidP="00F11EB2">
      <w:pPr>
        <w:spacing w:line="240" w:lineRule="auto"/>
        <w:rPr>
          <w:sz w:val="20"/>
          <w:szCs w:val="20"/>
          <w:lang w:val="sq-AL"/>
        </w:rPr>
      </w:pPr>
      <w:r w:rsidRPr="00F11EB2">
        <w:rPr>
          <w:sz w:val="20"/>
          <w:szCs w:val="20"/>
          <w:lang w:val="sq-AL"/>
        </w:rPr>
        <w:t xml:space="preserve">Me përjashtim të pikave 1 dhe 2, personat e papunë me aftësi të kufizuara do të mund të regjistrojnë një </w:t>
      </w:r>
      <w:r w:rsidR="00D51B0D">
        <w:rPr>
          <w:sz w:val="20"/>
          <w:szCs w:val="20"/>
          <w:lang w:val="sq-AL"/>
        </w:rPr>
        <w:t xml:space="preserve">    </w:t>
      </w:r>
      <w:r w:rsidRPr="00F11EB2">
        <w:rPr>
          <w:sz w:val="20"/>
          <w:szCs w:val="20"/>
          <w:lang w:val="sq-AL"/>
        </w:rPr>
        <w:t>person juridik në veprimtarinë bujqësore dhe taksi shërbimit.</w:t>
      </w:r>
    </w:p>
    <w:p w14:paraId="1939367A" w14:textId="729191CA" w:rsidR="00F11EB2" w:rsidRPr="00D51B0D" w:rsidRDefault="00D51B0D" w:rsidP="00D51B0D">
      <w:pPr>
        <w:pStyle w:val="ListParagraph"/>
        <w:spacing w:after="0" w:line="276" w:lineRule="auto"/>
        <w:ind w:left="360" w:hanging="360"/>
        <w:jc w:val="both"/>
        <w:rPr>
          <w:rFonts w:ascii="StobiSerif Regular" w:eastAsia="Calibri" w:hAnsi="StobiSerif Regular" w:cs="Times New Roman"/>
          <w:sz w:val="20"/>
          <w:szCs w:val="20"/>
        </w:rPr>
      </w:pPr>
      <w:r w:rsidRPr="00D51B0D">
        <w:rPr>
          <w:rFonts w:ascii="StobiSerif Regular" w:eastAsia="Calibri" w:hAnsi="StobiSerif Regular" w:cs="Times New Roman"/>
          <w:sz w:val="20"/>
          <w:szCs w:val="20"/>
        </w:rPr>
        <w:t>-</w:t>
      </w:r>
      <w:r w:rsidR="00F11EB2" w:rsidRPr="00D51B0D">
        <w:rPr>
          <w:rFonts w:ascii="StobiSerif Regular" w:eastAsia="Calibri" w:hAnsi="StobiSerif Regular" w:cs="Times New Roman"/>
          <w:sz w:val="20"/>
          <w:szCs w:val="20"/>
        </w:rPr>
        <w:t xml:space="preserve"> </w:t>
      </w:r>
      <w:r>
        <w:rPr>
          <w:rFonts w:ascii="StobiSerif Regular" w:eastAsia="Calibri" w:hAnsi="StobiSerif Regular" w:cs="Times New Roman"/>
          <w:sz w:val="20"/>
          <w:szCs w:val="20"/>
          <w:lang w:val="sq-AL"/>
        </w:rPr>
        <w:t xml:space="preserve">    </w:t>
      </w:r>
      <w:r w:rsidR="00F11EB2" w:rsidRPr="00D51B0D">
        <w:rPr>
          <w:rFonts w:ascii="StobiSerif Regular" w:eastAsia="Calibri" w:hAnsi="StobiSerif Regular" w:cs="Times New Roman"/>
          <w:sz w:val="20"/>
          <w:szCs w:val="20"/>
        </w:rPr>
        <w:t>E drejta për pjesëmarrje përcaktohet në bazë të kushteve dhe kritereve të përcaktuara për çdo program në veçanti, respektivisht, masë punësimi, si dhe në bazë të parimeve bazë që duhen respektuar në zbatimin e programeve dhe masave të punësimit, si dhe shërbimeve të tregut të punës, respektivisht</w:t>
      </w:r>
    </w:p>
    <w:p w14:paraId="650A66AC" w14:textId="77777777" w:rsidR="00F11EB2" w:rsidRPr="00D51B0D" w:rsidRDefault="00F11EB2" w:rsidP="00D51B0D">
      <w:pPr>
        <w:pStyle w:val="ListParagraph"/>
        <w:spacing w:after="0" w:line="276" w:lineRule="auto"/>
        <w:ind w:left="360" w:hanging="360"/>
        <w:jc w:val="both"/>
        <w:rPr>
          <w:rFonts w:ascii="StobiSerif Regular" w:eastAsia="Calibri" w:hAnsi="StobiSerif Regular" w:cs="Times New Roman"/>
          <w:sz w:val="20"/>
          <w:szCs w:val="20"/>
        </w:rPr>
      </w:pPr>
      <w:r w:rsidRPr="00D51B0D">
        <w:rPr>
          <w:rFonts w:ascii="StobiSerif Regular" w:eastAsia="Calibri" w:hAnsi="StobiSerif Regular" w:cs="Times New Roman"/>
          <w:sz w:val="20"/>
          <w:szCs w:val="20"/>
        </w:rPr>
        <w:t>-     Parimi i diversitetit dhe gjithëpërfshirjes për të gjitha kategoritë sociale në sektorin privat në përputhje me parimet e përfaqësimit të drejtë dhe adekuat të qytetarëve mbi baza</w:t>
      </w:r>
      <w:r w:rsidR="004C7EA9" w:rsidRPr="00D51B0D">
        <w:rPr>
          <w:rFonts w:ascii="StobiSerif Regular" w:eastAsia="Calibri" w:hAnsi="StobiSerif Regular" w:cs="Times New Roman"/>
          <w:sz w:val="20"/>
          <w:szCs w:val="20"/>
        </w:rPr>
        <w:t xml:space="preserve"> etnike, gjinore, fetare, raciale</w:t>
      </w:r>
      <w:r w:rsidRPr="00D51B0D">
        <w:rPr>
          <w:rFonts w:ascii="StobiSerif Regular" w:eastAsia="Calibri" w:hAnsi="StobiSerif Regular" w:cs="Times New Roman"/>
          <w:sz w:val="20"/>
          <w:szCs w:val="20"/>
        </w:rPr>
        <w:t xml:space="preserve"> apo çdo kategori</w:t>
      </w:r>
      <w:r w:rsidR="004C7EA9" w:rsidRPr="00D51B0D">
        <w:rPr>
          <w:rFonts w:ascii="StobiSerif Regular" w:eastAsia="Calibri" w:hAnsi="StobiSerif Regular" w:cs="Times New Roman"/>
          <w:sz w:val="20"/>
          <w:szCs w:val="20"/>
        </w:rPr>
        <w:t>e</w:t>
      </w:r>
      <w:r w:rsidRPr="00D51B0D">
        <w:rPr>
          <w:rFonts w:ascii="StobiSerif Regular" w:eastAsia="Calibri" w:hAnsi="StobiSerif Regular" w:cs="Times New Roman"/>
          <w:sz w:val="20"/>
          <w:szCs w:val="20"/>
        </w:rPr>
        <w:t xml:space="preserve"> tjetër të cenueshme të qytetarëve në përputhje me standa</w:t>
      </w:r>
      <w:r w:rsidR="004C7EA9" w:rsidRPr="00D51B0D">
        <w:rPr>
          <w:rFonts w:ascii="StobiSerif Regular" w:eastAsia="Calibri" w:hAnsi="StobiSerif Regular" w:cs="Times New Roman"/>
          <w:sz w:val="20"/>
          <w:szCs w:val="20"/>
        </w:rPr>
        <w:t>rdet dhe praktikat e Kombeve</w:t>
      </w:r>
      <w:r w:rsidRPr="00D51B0D">
        <w:rPr>
          <w:rFonts w:ascii="StobiSerif Regular" w:eastAsia="Calibri" w:hAnsi="StobiSerif Regular" w:cs="Times New Roman"/>
          <w:sz w:val="20"/>
          <w:szCs w:val="20"/>
        </w:rPr>
        <w:t xml:space="preserve"> </w:t>
      </w:r>
      <w:r w:rsidR="004C7EA9" w:rsidRPr="00D51B0D">
        <w:rPr>
          <w:rFonts w:ascii="StobiSerif Regular" w:eastAsia="Calibri" w:hAnsi="StobiSerif Regular" w:cs="Times New Roman"/>
          <w:sz w:val="20"/>
          <w:szCs w:val="20"/>
        </w:rPr>
        <w:t>të Bashkuara dhe Organizatës Ndërkombëtare të</w:t>
      </w:r>
      <w:r w:rsidRPr="00D51B0D">
        <w:rPr>
          <w:rFonts w:ascii="StobiSerif Regular" w:eastAsia="Calibri" w:hAnsi="StobiSerif Regular" w:cs="Times New Roman"/>
          <w:sz w:val="20"/>
          <w:szCs w:val="20"/>
        </w:rPr>
        <w:t xml:space="preserve"> Punës;</w:t>
      </w:r>
    </w:p>
    <w:p w14:paraId="5B11D2BD" w14:textId="77777777" w:rsidR="00F11EB2" w:rsidRPr="00D51B0D" w:rsidRDefault="00F11EB2" w:rsidP="00D51B0D">
      <w:pPr>
        <w:pStyle w:val="ListParagraph"/>
        <w:spacing w:after="0" w:line="276" w:lineRule="auto"/>
        <w:ind w:left="360" w:hanging="360"/>
        <w:jc w:val="both"/>
        <w:rPr>
          <w:rFonts w:ascii="StobiSerif Regular" w:eastAsia="Calibri" w:hAnsi="StobiSerif Regular" w:cs="Times New Roman"/>
          <w:sz w:val="20"/>
          <w:szCs w:val="20"/>
        </w:rPr>
      </w:pPr>
      <w:r w:rsidRPr="00D51B0D">
        <w:rPr>
          <w:rFonts w:ascii="StobiSerif Regular" w:eastAsia="Calibri" w:hAnsi="StobiSerif Regular" w:cs="Times New Roman"/>
          <w:sz w:val="20"/>
          <w:szCs w:val="20"/>
        </w:rPr>
        <w:t>-     Nxitja e zhvillimit të balancuar rajonal, në përpu</w:t>
      </w:r>
      <w:r w:rsidR="004C7EA9" w:rsidRPr="00D51B0D">
        <w:rPr>
          <w:rFonts w:ascii="StobiSerif Regular" w:eastAsia="Calibri" w:hAnsi="StobiSerif Regular" w:cs="Times New Roman"/>
          <w:sz w:val="20"/>
          <w:szCs w:val="20"/>
        </w:rPr>
        <w:t>thje me të dhënat e Byrosë për Zhvillim R</w:t>
      </w:r>
      <w:r w:rsidRPr="00D51B0D">
        <w:rPr>
          <w:rFonts w:ascii="StobiSerif Regular" w:eastAsia="Calibri" w:hAnsi="StobiSerif Regular" w:cs="Times New Roman"/>
          <w:sz w:val="20"/>
          <w:szCs w:val="20"/>
        </w:rPr>
        <w:t>ajonal dhe nivelin e zhvillimit të rajoneve planore në Republikën e Maqedonisë së Veriut.</w:t>
      </w:r>
    </w:p>
    <w:p w14:paraId="5D79369F" w14:textId="77777777" w:rsidR="00D51B0D" w:rsidRDefault="00D51B0D" w:rsidP="00D51B0D">
      <w:pPr>
        <w:pStyle w:val="ListParagraph"/>
        <w:spacing w:after="0" w:line="276" w:lineRule="auto"/>
        <w:ind w:left="360" w:hanging="360"/>
        <w:jc w:val="both"/>
        <w:rPr>
          <w:rFonts w:ascii="StobiSerif Regular" w:eastAsia="Calibri" w:hAnsi="StobiSerif Regular" w:cs="Times New Roman"/>
          <w:sz w:val="20"/>
          <w:szCs w:val="20"/>
        </w:rPr>
      </w:pPr>
    </w:p>
    <w:p w14:paraId="205D301C" w14:textId="77777777" w:rsidR="00D51B0D" w:rsidRDefault="00D51B0D" w:rsidP="00D51B0D">
      <w:pPr>
        <w:pStyle w:val="ListParagraph"/>
        <w:spacing w:after="0" w:line="276" w:lineRule="auto"/>
        <w:ind w:left="360" w:right="72" w:hanging="360"/>
        <w:jc w:val="both"/>
        <w:rPr>
          <w:rFonts w:ascii="StobiSerif Regular" w:eastAsia="Calibri" w:hAnsi="StobiSerif Regular" w:cs="Arial"/>
          <w:sz w:val="20"/>
          <w:szCs w:val="20"/>
          <w:lang w:val="sq-AL"/>
        </w:rPr>
      </w:pPr>
      <w:r>
        <w:rPr>
          <w:rFonts w:ascii="StobiSerif Regular" w:eastAsia="Calibri" w:hAnsi="StobiSerif Regular" w:cs="Arial"/>
          <w:sz w:val="20"/>
          <w:szCs w:val="20"/>
          <w:lang w:val="sq-AL"/>
        </w:rPr>
        <w:t xml:space="preserve">      </w:t>
      </w:r>
      <w:r w:rsidRPr="00D51B0D">
        <w:rPr>
          <w:rFonts w:ascii="StobiSerif Regular" w:eastAsia="Calibri" w:hAnsi="StobiSerif Regular" w:cs="Arial"/>
          <w:sz w:val="20"/>
          <w:szCs w:val="20"/>
        </w:rPr>
        <w:t>-</w:t>
      </w:r>
      <w:r w:rsidR="004C7EA9" w:rsidRPr="00D51B0D">
        <w:rPr>
          <w:rFonts w:ascii="StobiSerif Regular" w:eastAsia="Calibri" w:hAnsi="StobiSerif Regular" w:cs="Arial"/>
          <w:sz w:val="20"/>
          <w:szCs w:val="20"/>
        </w:rPr>
        <w:t xml:space="preserve"> Të drejtat dhe detyrimet ndërmjet APRMV-së dhe pjesëmarrësve në program do të rregullohen </w:t>
      </w:r>
      <w:r>
        <w:rPr>
          <w:rFonts w:ascii="StobiSerif Regular" w:eastAsia="Calibri" w:hAnsi="StobiSerif Regular" w:cs="Arial"/>
          <w:sz w:val="20"/>
          <w:szCs w:val="20"/>
          <w:lang w:val="sq-AL"/>
        </w:rPr>
        <w:t xml:space="preserve">   </w:t>
      </w:r>
    </w:p>
    <w:p w14:paraId="55CE78F9" w14:textId="6778DFBA" w:rsidR="004C7EA9" w:rsidRPr="00D51B0D" w:rsidRDefault="00D51B0D" w:rsidP="00D51B0D">
      <w:pPr>
        <w:pStyle w:val="ListParagraph"/>
        <w:spacing w:after="0" w:line="276" w:lineRule="auto"/>
        <w:ind w:left="360" w:right="72" w:hanging="360"/>
        <w:jc w:val="both"/>
        <w:rPr>
          <w:rFonts w:ascii="StobiSerif Regular" w:eastAsia="Calibri" w:hAnsi="StobiSerif Regular" w:cs="Arial"/>
          <w:sz w:val="20"/>
          <w:szCs w:val="20"/>
        </w:rPr>
      </w:pPr>
      <w:r>
        <w:rPr>
          <w:rFonts w:ascii="StobiSerif Regular" w:eastAsia="Calibri" w:hAnsi="StobiSerif Regular" w:cs="Arial"/>
          <w:sz w:val="20"/>
          <w:szCs w:val="20"/>
          <w:lang w:val="sq-AL"/>
        </w:rPr>
        <w:t xml:space="preserve">         </w:t>
      </w:r>
      <w:r w:rsidR="004C7EA9" w:rsidRPr="00D51B0D">
        <w:rPr>
          <w:rFonts w:ascii="StobiSerif Regular" w:eastAsia="Calibri" w:hAnsi="StobiSerif Regular" w:cs="Arial"/>
          <w:sz w:val="20"/>
          <w:szCs w:val="20"/>
        </w:rPr>
        <w:t>me nënshkrimin e një marrëveshjeje reciproke.</w:t>
      </w:r>
    </w:p>
    <w:p w14:paraId="6D03B9E7" w14:textId="77777777" w:rsidR="004C7EA9" w:rsidRPr="00D51B0D" w:rsidRDefault="004C7EA9" w:rsidP="00D51B0D">
      <w:pPr>
        <w:pStyle w:val="ListParagraph"/>
        <w:spacing w:after="0" w:line="276" w:lineRule="auto"/>
        <w:ind w:left="360" w:right="72" w:hanging="360"/>
        <w:jc w:val="both"/>
        <w:rPr>
          <w:rFonts w:ascii="StobiSerif Regular" w:eastAsia="Calibri" w:hAnsi="StobiSerif Regular" w:cs="Arial"/>
          <w:sz w:val="20"/>
          <w:szCs w:val="20"/>
        </w:rPr>
      </w:pPr>
    </w:p>
    <w:p w14:paraId="681FE2F0" w14:textId="0F7FA1F6" w:rsidR="004C7EA9" w:rsidRPr="004C7EA9" w:rsidRDefault="00D51B0D" w:rsidP="00D51B0D">
      <w:pPr>
        <w:pStyle w:val="ListParagraph"/>
        <w:spacing w:after="0" w:line="276" w:lineRule="auto"/>
        <w:ind w:left="360" w:right="72" w:hanging="360"/>
        <w:jc w:val="both"/>
        <w:rPr>
          <w:sz w:val="24"/>
          <w:szCs w:val="24"/>
          <w:lang w:val="sq-AL"/>
        </w:rPr>
      </w:pPr>
      <w:r>
        <w:rPr>
          <w:rFonts w:ascii="StobiSerif Regular" w:eastAsia="Calibri" w:hAnsi="StobiSerif Regular" w:cs="Arial"/>
          <w:sz w:val="20"/>
          <w:szCs w:val="20"/>
          <w:lang w:val="sq-AL"/>
        </w:rPr>
        <w:t xml:space="preserve">        </w:t>
      </w:r>
      <w:r w:rsidR="004C7EA9" w:rsidRPr="00D51B0D">
        <w:rPr>
          <w:rFonts w:ascii="StobiSerif Regular" w:eastAsia="Calibri" w:hAnsi="StobiSerif Regular" w:cs="Arial"/>
          <w:sz w:val="20"/>
          <w:szCs w:val="20"/>
        </w:rPr>
        <w:t xml:space="preserve">Aplikimi për pjesëmarrje duhet të dorëzohet në Klubin e Punës në Qendrat e Punësimit, çdo ditë pune nga ora 08:00 - 14:00. Të gjithë të interesuarit për masën mund të informohen në detaje në klubet e punës të 30 Qendrave për Punësim të Agjencisë për Punësim të Republikës së Maqedonisë së Veriut, në qendrën e kontaktit 02-3111-850 dhe në ueb faqet </w:t>
      </w:r>
      <w:hyperlink r:id="rId6" w:history="1">
        <w:r w:rsidRPr="00D57B43">
          <w:rPr>
            <w:rStyle w:val="Hyperlink"/>
            <w:rFonts w:ascii="StobiSerif Regular" w:hAnsi="StobiSerif Regular" w:cs="Arial"/>
            <w:sz w:val="20"/>
            <w:szCs w:val="20"/>
          </w:rPr>
          <w:t>www.av.gov.mk</w:t>
        </w:r>
      </w:hyperlink>
      <w:r w:rsidRPr="00D57B43">
        <w:rPr>
          <w:rFonts w:ascii="StobiSerif Regular" w:hAnsi="StobiSerif Regular" w:cs="Arial"/>
          <w:color w:val="009933"/>
          <w:sz w:val="20"/>
          <w:szCs w:val="20"/>
        </w:rPr>
        <w:t xml:space="preserve"> </w:t>
      </w:r>
      <w:r>
        <w:rPr>
          <w:rFonts w:ascii="StobiSerif Regular" w:hAnsi="StobiSerif Regular" w:cs="Arial"/>
          <w:sz w:val="20"/>
          <w:szCs w:val="20"/>
        </w:rPr>
        <w:t>dhe</w:t>
      </w:r>
      <w:r w:rsidRPr="00D57B43">
        <w:rPr>
          <w:rFonts w:ascii="StobiSerif Regular" w:hAnsi="StobiSerif Regular" w:cs="Arial"/>
          <w:color w:val="009933"/>
        </w:rPr>
        <w:t xml:space="preserve"> </w:t>
      </w:r>
      <w:hyperlink r:id="rId7" w:history="1">
        <w:r w:rsidRPr="00D57B43">
          <w:rPr>
            <w:rStyle w:val="Hyperlink"/>
            <w:rFonts w:ascii="StobiSerif Regular" w:hAnsi="StobiSerif Regular" w:cs="Arial"/>
          </w:rPr>
          <w:t>www.rabotaimoznosti.mk</w:t>
        </w:r>
      </w:hyperlink>
      <w:r w:rsidRPr="00D57B43">
        <w:rPr>
          <w:rFonts w:ascii="StobiSerif Regular" w:hAnsi="StobiSerif Regular" w:cs="Arial"/>
          <w:b/>
          <w:bCs/>
          <w:color w:val="009933"/>
        </w:rPr>
        <w:t>.</w:t>
      </w:r>
    </w:p>
    <w:p w14:paraId="363A9895" w14:textId="77777777" w:rsidR="00D51B0D" w:rsidRDefault="004C7EA9" w:rsidP="004C7EA9">
      <w:pPr>
        <w:spacing w:line="240" w:lineRule="auto"/>
        <w:rPr>
          <w:b/>
          <w:sz w:val="24"/>
          <w:szCs w:val="24"/>
          <w:lang w:val="sq-AL"/>
        </w:rPr>
      </w:pPr>
      <w:r>
        <w:rPr>
          <w:sz w:val="24"/>
          <w:szCs w:val="24"/>
          <w:lang w:val="sq-AL"/>
        </w:rPr>
        <w:t xml:space="preserve">                                                                                           </w:t>
      </w:r>
      <w:r w:rsidRPr="004C7EA9">
        <w:rPr>
          <w:b/>
          <w:sz w:val="24"/>
          <w:szCs w:val="24"/>
          <w:lang w:val="sq-AL"/>
        </w:rPr>
        <w:t>AGJENCIA E PUNËSIMIT E</w:t>
      </w:r>
      <w:r w:rsidR="00D51B0D">
        <w:rPr>
          <w:b/>
          <w:sz w:val="24"/>
          <w:szCs w:val="24"/>
          <w:lang w:val="sq-AL"/>
        </w:rPr>
        <w:t xml:space="preserve"> REPUBLIKËS SË</w:t>
      </w:r>
      <w:r w:rsidRPr="004C7EA9">
        <w:rPr>
          <w:b/>
          <w:sz w:val="24"/>
          <w:szCs w:val="24"/>
          <w:lang w:val="sq-AL"/>
        </w:rPr>
        <w:t xml:space="preserve"> </w:t>
      </w:r>
    </w:p>
    <w:p w14:paraId="29411D33" w14:textId="51C36F95" w:rsidR="004C7EA9" w:rsidRPr="004C7EA9" w:rsidRDefault="00D51B0D" w:rsidP="004C7EA9">
      <w:pPr>
        <w:spacing w:line="240" w:lineRule="auto"/>
        <w:rPr>
          <w:b/>
          <w:sz w:val="24"/>
          <w:szCs w:val="24"/>
          <w:lang w:val="sq-AL"/>
        </w:rPr>
      </w:pPr>
      <w:r>
        <w:rPr>
          <w:b/>
          <w:sz w:val="24"/>
          <w:szCs w:val="24"/>
          <w:lang w:val="sq-AL"/>
        </w:rPr>
        <w:t xml:space="preserve">                                                                                                    </w:t>
      </w:r>
      <w:r w:rsidR="004C7EA9" w:rsidRPr="004C7EA9">
        <w:rPr>
          <w:b/>
          <w:sz w:val="24"/>
          <w:szCs w:val="24"/>
          <w:lang w:val="sq-AL"/>
        </w:rPr>
        <w:t>MAQEDONISË SË VERIUT</w:t>
      </w:r>
    </w:p>
    <w:p w14:paraId="420A0040" w14:textId="77777777" w:rsidR="00794FF5" w:rsidRDefault="00794FF5" w:rsidP="003B53A4">
      <w:pPr>
        <w:spacing w:line="240" w:lineRule="auto"/>
        <w:rPr>
          <w:lang w:val="sq-AL"/>
        </w:rPr>
      </w:pPr>
    </w:p>
    <w:p w14:paraId="44F8FC74" w14:textId="77777777" w:rsidR="00BC4C11" w:rsidRDefault="00BC4C11" w:rsidP="00BC4C11">
      <w:pPr>
        <w:spacing w:line="240" w:lineRule="auto"/>
        <w:rPr>
          <w:lang w:val="sq-AL"/>
        </w:rPr>
      </w:pPr>
    </w:p>
    <w:p w14:paraId="1EF9B879" w14:textId="77777777" w:rsidR="00BC4C11" w:rsidRDefault="00BC4C11" w:rsidP="00BC4C11">
      <w:pPr>
        <w:spacing w:line="240" w:lineRule="auto"/>
        <w:rPr>
          <w:lang w:val="sq-AL"/>
        </w:rPr>
      </w:pPr>
    </w:p>
    <w:p w14:paraId="6D26B4A0" w14:textId="77777777" w:rsidR="00BC4C11" w:rsidRDefault="00BC4C11" w:rsidP="00BC4C11">
      <w:pPr>
        <w:spacing w:line="240" w:lineRule="auto"/>
        <w:rPr>
          <w:lang w:val="sq-AL"/>
        </w:rPr>
      </w:pPr>
    </w:p>
    <w:sectPr w:rsidR="00BC4C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edonian Tms">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74A"/>
    <w:multiLevelType w:val="hybridMultilevel"/>
    <w:tmpl w:val="82FC7DB0"/>
    <w:lvl w:ilvl="0" w:tplc="8124CF3A">
      <w:start w:val="1"/>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255A19F8"/>
    <w:multiLevelType w:val="hybridMultilevel"/>
    <w:tmpl w:val="DF52CE80"/>
    <w:lvl w:ilvl="0" w:tplc="0638DA08">
      <w:start w:val="1"/>
      <w:numFmt w:val="decimal"/>
      <w:lvlText w:val="%1."/>
      <w:lvlJc w:val="left"/>
      <w:pPr>
        <w:ind w:left="720" w:hanging="360"/>
      </w:pPr>
      <w:rPr>
        <w:rFonts w:hint="default"/>
        <w:sz w:val="16"/>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C5"/>
    <w:rsid w:val="0003707E"/>
    <w:rsid w:val="00044264"/>
    <w:rsid w:val="000C25C5"/>
    <w:rsid w:val="002F1717"/>
    <w:rsid w:val="003B53A4"/>
    <w:rsid w:val="004430DF"/>
    <w:rsid w:val="004527EC"/>
    <w:rsid w:val="004C7EA9"/>
    <w:rsid w:val="0051771A"/>
    <w:rsid w:val="0071453B"/>
    <w:rsid w:val="00794FF5"/>
    <w:rsid w:val="007F0483"/>
    <w:rsid w:val="00845248"/>
    <w:rsid w:val="00A05D41"/>
    <w:rsid w:val="00BC4C11"/>
    <w:rsid w:val="00C316EB"/>
    <w:rsid w:val="00D249EF"/>
    <w:rsid w:val="00D51B0D"/>
    <w:rsid w:val="00D57DAF"/>
    <w:rsid w:val="00D75C3F"/>
    <w:rsid w:val="00EB0BE0"/>
    <w:rsid w:val="00F07AB4"/>
    <w:rsid w:val="00F11EB2"/>
    <w:rsid w:val="00F62AF4"/>
    <w:rsid w:val="00FF1ED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4398"/>
  <w15:chartTrackingRefBased/>
  <w15:docId w15:val="{6C81BC5F-5BBB-44A5-ABA8-C3DB6977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707E"/>
    <w:pPr>
      <w:autoSpaceDE w:val="0"/>
      <w:autoSpaceDN w:val="0"/>
      <w:adjustRightInd w:val="0"/>
      <w:spacing w:after="0" w:line="240" w:lineRule="auto"/>
    </w:pPr>
    <w:rPr>
      <w:rFonts w:ascii="Macedonian Tms" w:hAnsi="Macedonian Tms" w:cs="Macedonian Tms"/>
      <w:color w:val="000000"/>
      <w:sz w:val="24"/>
      <w:szCs w:val="24"/>
    </w:rPr>
  </w:style>
  <w:style w:type="character" w:styleId="BookTitle">
    <w:name w:val="Book Title"/>
    <w:basedOn w:val="DefaultParagraphFont"/>
    <w:uiPriority w:val="33"/>
    <w:qFormat/>
    <w:rsid w:val="0003707E"/>
    <w:rPr>
      <w:b/>
      <w:bCs/>
      <w:i/>
      <w:iCs/>
      <w:spacing w:val="5"/>
    </w:rPr>
  </w:style>
  <w:style w:type="paragraph" w:styleId="Header">
    <w:name w:val="header"/>
    <w:basedOn w:val="Normal"/>
    <w:link w:val="HeaderChar"/>
    <w:uiPriority w:val="99"/>
    <w:rsid w:val="0003707E"/>
    <w:pPr>
      <w:tabs>
        <w:tab w:val="center" w:pos="4320"/>
        <w:tab w:val="right" w:pos="8640"/>
      </w:tabs>
      <w:spacing w:after="0" w:line="240" w:lineRule="auto"/>
    </w:pPr>
    <w:rPr>
      <w:rFonts w:ascii="Calibri" w:eastAsia="Calibri" w:hAnsi="Calibri" w:cs="Times New Roman"/>
      <w:sz w:val="24"/>
      <w:szCs w:val="24"/>
      <w:lang w:val="x-none" w:eastAsia="en-GB"/>
    </w:rPr>
  </w:style>
  <w:style w:type="character" w:customStyle="1" w:styleId="HeaderChar">
    <w:name w:val="Header Char"/>
    <w:basedOn w:val="DefaultParagraphFont"/>
    <w:link w:val="Header"/>
    <w:uiPriority w:val="99"/>
    <w:rsid w:val="0003707E"/>
    <w:rPr>
      <w:rFonts w:ascii="Calibri" w:eastAsia="Calibri" w:hAnsi="Calibri" w:cs="Times New Roman"/>
      <w:sz w:val="24"/>
      <w:szCs w:val="24"/>
      <w:lang w:val="x-none" w:eastAsia="en-GB"/>
    </w:rPr>
  </w:style>
  <w:style w:type="paragraph" w:styleId="ListParagraph">
    <w:name w:val="List Paragraph"/>
    <w:aliases w:val="Moj List Paragraph Report,Bullets 2B,Numbered List Paragraph,References,Numbered Paragraph,Main numbered paragraph,Colorful List - Accent 11,List_Paragraph,Multilevel para_II,Bullets,123 List Paragraph,List Paragraph nowy,Liste 1"/>
    <w:basedOn w:val="Normal"/>
    <w:link w:val="ListParagraphChar"/>
    <w:qFormat/>
    <w:rsid w:val="00044264"/>
    <w:pPr>
      <w:ind w:left="720"/>
      <w:contextualSpacing/>
    </w:pPr>
  </w:style>
  <w:style w:type="character" w:styleId="Hyperlink">
    <w:name w:val="Hyperlink"/>
    <w:basedOn w:val="DefaultParagraphFont"/>
    <w:uiPriority w:val="99"/>
    <w:semiHidden/>
    <w:unhideWhenUsed/>
    <w:rsid w:val="00FF1ED6"/>
    <w:rPr>
      <w:color w:val="0563C1"/>
      <w:u w:val="single"/>
    </w:rPr>
  </w:style>
  <w:style w:type="character" w:customStyle="1" w:styleId="ListParagraphChar">
    <w:name w:val="List Paragraph Char"/>
    <w:aliases w:val="Moj List Paragraph Report Char,Bullets 2B Char,Numbered List Paragraph Char,References Char,Numbered Paragraph Char,Main numbered paragraph Char,Colorful List - Accent 11 Char,List_Paragraph Char,Multilevel para_II Char,Bullets Char"/>
    <w:link w:val="ListParagraph"/>
    <w:qFormat/>
    <w:locked/>
    <w:rsid w:val="00FF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botaimoznosti.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gov.m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Ismaili</dc:creator>
  <cp:keywords/>
  <dc:description/>
  <cp:lastModifiedBy>Makedonka Angjelova</cp:lastModifiedBy>
  <cp:revision>2</cp:revision>
  <cp:lastPrinted>2023-05-04T11:04:00Z</cp:lastPrinted>
  <dcterms:created xsi:type="dcterms:W3CDTF">2023-05-08T07:27:00Z</dcterms:created>
  <dcterms:modified xsi:type="dcterms:W3CDTF">2023-05-08T07:27:00Z</dcterms:modified>
</cp:coreProperties>
</file>